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571" w:rsidRPr="001C7D60" w:rsidRDefault="0062175E" w:rsidP="007C3B1E">
      <w:pPr>
        <w:spacing w:after="0" w:line="240" w:lineRule="auto"/>
        <w:jc w:val="both"/>
        <w:rPr>
          <w:rFonts w:hint="cs"/>
          <w:sz w:val="24"/>
          <w:rtl/>
        </w:rPr>
      </w:pPr>
      <w:bookmarkStart w:id="0" w:name="_GoBack"/>
      <w:bookmarkEnd w:id="0"/>
      <w:r>
        <w:rPr>
          <w:rFonts w:hint="cs"/>
          <w:noProof/>
          <w:sz w:val="24"/>
          <w:rtl/>
        </w:rPr>
        <w:drawing>
          <wp:anchor distT="0" distB="0" distL="114300" distR="114300" simplePos="0" relativeHeight="251658240" behindDoc="0" locked="0" layoutInCell="1" allowOverlap="1">
            <wp:simplePos x="0" y="0"/>
            <wp:positionH relativeFrom="column">
              <wp:posOffset>1805026</wp:posOffset>
            </wp:positionH>
            <wp:positionV relativeFrom="paragraph">
              <wp:posOffset>-526694</wp:posOffset>
            </wp:positionV>
            <wp:extent cx="1587398" cy="1592089"/>
            <wp:effectExtent l="1905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87399" cy="1592090"/>
                    </a:xfrm>
                    <a:prstGeom prst="rect">
                      <a:avLst/>
                    </a:prstGeom>
                    <a:noFill/>
                    <a:ln w="9525">
                      <a:noFill/>
                      <a:miter lim="800000"/>
                      <a:headEnd/>
                      <a:tailEnd/>
                    </a:ln>
                  </pic:spPr>
                </pic:pic>
              </a:graphicData>
            </a:graphic>
          </wp:anchor>
        </w:drawing>
      </w:r>
    </w:p>
    <w:p w:rsidR="00037571" w:rsidRPr="001C7D60" w:rsidRDefault="00037571" w:rsidP="007C3B1E">
      <w:pPr>
        <w:spacing w:after="0" w:line="240" w:lineRule="auto"/>
        <w:jc w:val="both"/>
        <w:rPr>
          <w:sz w:val="24"/>
          <w:rtl/>
        </w:rPr>
      </w:pPr>
    </w:p>
    <w:p w:rsidR="00037571" w:rsidRPr="001C7D60" w:rsidRDefault="00037571" w:rsidP="007C3B1E">
      <w:pPr>
        <w:spacing w:after="0" w:line="240" w:lineRule="auto"/>
        <w:jc w:val="both"/>
        <w:rPr>
          <w:sz w:val="24"/>
          <w:rtl/>
        </w:rPr>
      </w:pPr>
    </w:p>
    <w:p w:rsidR="000C1A43" w:rsidRDefault="00CE22C6" w:rsidP="00DF0911">
      <w:pPr>
        <w:spacing w:after="0" w:line="240" w:lineRule="auto"/>
        <w:jc w:val="both"/>
        <w:rPr>
          <w:sz w:val="24"/>
          <w:rtl/>
        </w:rPr>
      </w:pPr>
      <w:r w:rsidRPr="001C7D60">
        <w:rPr>
          <w:sz w:val="24"/>
          <w:rtl/>
        </w:rPr>
        <w:br/>
      </w:r>
      <w:r w:rsidRPr="001C7D60">
        <w:rPr>
          <w:rFonts w:hint="cs"/>
          <w:sz w:val="24"/>
          <w:rtl/>
        </w:rPr>
        <w:br/>
      </w:r>
      <w:r w:rsidR="00CC4286" w:rsidRPr="001C7D60">
        <w:rPr>
          <w:sz w:val="24"/>
          <w:rtl/>
        </w:rPr>
        <w:t xml:space="preserve"> </w:t>
      </w:r>
      <w:r w:rsidRPr="001C7D60">
        <w:rPr>
          <w:sz w:val="24"/>
          <w:rtl/>
        </w:rPr>
        <w:br/>
      </w:r>
      <w:r w:rsidRPr="001C7D60">
        <w:rPr>
          <w:rFonts w:hint="cs"/>
          <w:sz w:val="24"/>
          <w:rtl/>
        </w:rPr>
        <w:br/>
      </w:r>
      <w:r w:rsidRPr="001C7D60">
        <w:rPr>
          <w:rFonts w:hint="cs"/>
          <w:sz w:val="24"/>
          <w:rtl/>
        </w:rPr>
        <w:br/>
      </w:r>
      <w:r w:rsidRPr="001C7D60">
        <w:rPr>
          <w:rFonts w:hint="cs"/>
          <w:sz w:val="24"/>
          <w:rtl/>
        </w:rPr>
        <w:br/>
      </w:r>
    </w:p>
    <w:p w:rsidR="00DF0911" w:rsidRDefault="00DF0911" w:rsidP="002D619A">
      <w:pPr>
        <w:spacing w:after="0" w:line="240" w:lineRule="auto"/>
        <w:rPr>
          <w:sz w:val="24"/>
          <w:rtl/>
        </w:rPr>
      </w:pPr>
    </w:p>
    <w:p w:rsidR="009A4636" w:rsidRPr="001C7D60" w:rsidRDefault="009A4636" w:rsidP="007C3B1E">
      <w:pPr>
        <w:spacing w:after="0" w:line="240" w:lineRule="auto"/>
        <w:jc w:val="center"/>
        <w:rPr>
          <w:sz w:val="24"/>
          <w:u w:val="single"/>
          <w:rtl/>
        </w:rPr>
      </w:pPr>
      <w:r w:rsidRPr="001C7D60">
        <w:rPr>
          <w:rFonts w:hint="cs"/>
          <w:sz w:val="24"/>
          <w:rtl/>
        </w:rPr>
        <w:t xml:space="preserve">הנדון: </w:t>
      </w:r>
      <w:fldSimple w:instr=" DOCPROPERTY  Title  \* MERGEFORMAT ">
        <w:r w:rsidR="00A40CD4" w:rsidRPr="00A40CD4">
          <w:rPr>
            <w:rFonts w:hint="eastAsia"/>
            <w:sz w:val="24"/>
            <w:u w:val="single"/>
            <w:rtl/>
          </w:rPr>
          <w:t>מפרט</w:t>
        </w:r>
        <w:r w:rsidR="00A40CD4" w:rsidRPr="00A40CD4">
          <w:rPr>
            <w:sz w:val="24"/>
            <w:u w:val="single"/>
            <w:rtl/>
          </w:rPr>
          <w:t xml:space="preserve"> </w:t>
        </w:r>
        <w:r w:rsidR="00A40CD4" w:rsidRPr="00A40CD4">
          <w:rPr>
            <w:rFonts w:hint="eastAsia"/>
            <w:sz w:val="24"/>
            <w:u w:val="single"/>
            <w:rtl/>
          </w:rPr>
          <w:t>אחיד</w:t>
        </w:r>
        <w:r w:rsidR="00A40CD4" w:rsidRPr="00A40CD4">
          <w:rPr>
            <w:sz w:val="24"/>
            <w:u w:val="single"/>
            <w:rtl/>
          </w:rPr>
          <w:t xml:space="preserve"> </w:t>
        </w:r>
        <w:r w:rsidR="00A40CD4" w:rsidRPr="00A40CD4">
          <w:rPr>
            <w:rFonts w:hint="eastAsia"/>
            <w:sz w:val="24"/>
            <w:u w:val="single"/>
            <w:rtl/>
          </w:rPr>
          <w:t>בתחום</w:t>
        </w:r>
        <w:r w:rsidR="00A40CD4" w:rsidRPr="00A40CD4">
          <w:rPr>
            <w:sz w:val="24"/>
            <w:u w:val="single"/>
            <w:rtl/>
          </w:rPr>
          <w:t xml:space="preserve"> </w:t>
        </w:r>
        <w:r w:rsidR="00A40CD4" w:rsidRPr="00A40CD4">
          <w:rPr>
            <w:rFonts w:hint="eastAsia"/>
            <w:sz w:val="24"/>
            <w:u w:val="single"/>
            <w:rtl/>
          </w:rPr>
          <w:t>איכות</w:t>
        </w:r>
        <w:r w:rsidR="00A40CD4" w:rsidRPr="00A40CD4">
          <w:rPr>
            <w:sz w:val="24"/>
            <w:u w:val="single"/>
            <w:rtl/>
          </w:rPr>
          <w:t xml:space="preserve"> </w:t>
        </w:r>
        <w:r w:rsidR="00A40CD4" w:rsidRPr="00A40CD4">
          <w:rPr>
            <w:rFonts w:hint="eastAsia"/>
            <w:sz w:val="24"/>
            <w:u w:val="single"/>
            <w:rtl/>
          </w:rPr>
          <w:t>הסביבה</w:t>
        </w:r>
      </w:fldSimple>
    </w:p>
    <w:p w:rsidR="00163823" w:rsidRPr="001C7D60" w:rsidRDefault="00163823" w:rsidP="007C3B1E">
      <w:pPr>
        <w:spacing w:after="0" w:line="240" w:lineRule="auto"/>
        <w:jc w:val="both"/>
        <w:rPr>
          <w:sz w:val="24"/>
          <w:rtl/>
        </w:rPr>
      </w:pPr>
    </w:p>
    <w:p w:rsidR="00596FBC" w:rsidRDefault="000C1A43" w:rsidP="00E24F6E">
      <w:pPr>
        <w:spacing w:after="0" w:line="240" w:lineRule="auto"/>
        <w:jc w:val="both"/>
        <w:rPr>
          <w:sz w:val="24"/>
          <w:rtl/>
        </w:rPr>
      </w:pPr>
      <w:r>
        <w:rPr>
          <w:rFonts w:hint="cs"/>
          <w:sz w:val="24"/>
          <w:rtl/>
        </w:rPr>
        <w:t xml:space="preserve">להלן </w:t>
      </w:r>
      <w:r w:rsidR="007C3B1E">
        <w:rPr>
          <w:rFonts w:hint="cs"/>
          <w:sz w:val="24"/>
          <w:rtl/>
        </w:rPr>
        <w:t>רקע ו</w:t>
      </w:r>
      <w:r w:rsidR="00E24F6E">
        <w:rPr>
          <w:rFonts w:hint="cs"/>
          <w:sz w:val="24"/>
          <w:rtl/>
        </w:rPr>
        <w:t>הנחיות איכות הסביבה</w:t>
      </w:r>
      <w:r>
        <w:rPr>
          <w:rFonts w:hint="cs"/>
          <w:sz w:val="24"/>
          <w:rtl/>
        </w:rPr>
        <w:t xml:space="preserve"> בתחומים:</w:t>
      </w:r>
      <w:r w:rsidR="00142093">
        <w:rPr>
          <w:rFonts w:hint="cs"/>
          <w:sz w:val="24"/>
          <w:rtl/>
        </w:rPr>
        <w:t xml:space="preserve"> מפגעי רעש, מטרדי ריח ועשן, </w:t>
      </w:r>
      <w:r>
        <w:rPr>
          <w:rFonts w:hint="cs"/>
          <w:sz w:val="24"/>
          <w:rtl/>
        </w:rPr>
        <w:t>זיהום קרקע</w:t>
      </w:r>
      <w:r w:rsidR="007A39B1">
        <w:rPr>
          <w:rFonts w:hint="cs"/>
          <w:sz w:val="24"/>
          <w:rtl/>
        </w:rPr>
        <w:t>,</w:t>
      </w:r>
      <w:r w:rsidR="00142093">
        <w:rPr>
          <w:rFonts w:hint="cs"/>
          <w:sz w:val="24"/>
          <w:rtl/>
        </w:rPr>
        <w:t xml:space="preserve"> חומרים מסוכנים</w:t>
      </w:r>
      <w:r w:rsidR="007A39B1">
        <w:rPr>
          <w:rFonts w:hint="cs"/>
          <w:sz w:val="24"/>
          <w:rtl/>
        </w:rPr>
        <w:t>, שפכי תעשייה</w:t>
      </w:r>
      <w:r w:rsidR="0062175E">
        <w:rPr>
          <w:rFonts w:hint="cs"/>
          <w:sz w:val="24"/>
          <w:rtl/>
        </w:rPr>
        <w:t>, פסולת, מזיקים</w:t>
      </w:r>
      <w:r w:rsidR="007A39B1">
        <w:rPr>
          <w:rFonts w:hint="cs"/>
          <w:sz w:val="24"/>
          <w:rtl/>
        </w:rPr>
        <w:t xml:space="preserve"> ואסבסט</w:t>
      </w:r>
      <w:r>
        <w:rPr>
          <w:rFonts w:hint="cs"/>
          <w:sz w:val="24"/>
          <w:rtl/>
        </w:rPr>
        <w:t>.</w:t>
      </w:r>
    </w:p>
    <w:p w:rsidR="002D619A" w:rsidRDefault="002D619A" w:rsidP="007A39B1">
      <w:pPr>
        <w:spacing w:after="0" w:line="240" w:lineRule="auto"/>
        <w:jc w:val="both"/>
        <w:rPr>
          <w:sz w:val="24"/>
          <w:rtl/>
        </w:rPr>
      </w:pPr>
      <w:r>
        <w:rPr>
          <w:rFonts w:hint="cs"/>
          <w:sz w:val="24"/>
          <w:rtl/>
        </w:rPr>
        <w:t>מטרת ההנחיות היא להבטיח שמירה על משאבי הטבע ואיכות הסביבה.</w:t>
      </w:r>
    </w:p>
    <w:p w:rsidR="000C1A43" w:rsidRDefault="001C7D91" w:rsidP="007975AE">
      <w:pPr>
        <w:spacing w:after="0" w:line="240" w:lineRule="auto"/>
        <w:jc w:val="both"/>
        <w:rPr>
          <w:sz w:val="24"/>
          <w:rtl/>
        </w:rPr>
      </w:pPr>
      <w:r>
        <w:rPr>
          <w:rFonts w:hint="cs"/>
          <w:sz w:val="24"/>
          <w:rtl/>
        </w:rPr>
        <w:t>ההנחיות מתבססות על חוקים, תקנות, צווים וחוקי עזר מקומיים</w:t>
      </w:r>
      <w:r w:rsidR="002D619A">
        <w:rPr>
          <w:rFonts w:hint="cs"/>
          <w:sz w:val="24"/>
          <w:rtl/>
        </w:rPr>
        <w:t>,</w:t>
      </w:r>
      <w:r>
        <w:rPr>
          <w:rFonts w:hint="cs"/>
          <w:sz w:val="24"/>
          <w:rtl/>
        </w:rPr>
        <w:t xml:space="preserve"> אשר גוברים על ההנחיות במקרה של סתירה.</w:t>
      </w:r>
    </w:p>
    <w:p w:rsidR="00B65D6D" w:rsidRDefault="00B65D6D" w:rsidP="00332EF4">
      <w:pPr>
        <w:spacing w:after="0" w:line="240" w:lineRule="auto"/>
        <w:jc w:val="both"/>
        <w:rPr>
          <w:sz w:val="24"/>
          <w:rtl/>
        </w:rPr>
      </w:pPr>
      <w:r>
        <w:rPr>
          <w:rFonts w:hint="cs"/>
          <w:sz w:val="24"/>
          <w:rtl/>
        </w:rPr>
        <w:t xml:space="preserve">ההנחיות להלן אינן מיועדות לעסקים </w:t>
      </w:r>
      <w:r w:rsidR="00332EF4">
        <w:rPr>
          <w:rFonts w:hint="cs"/>
          <w:sz w:val="24"/>
          <w:rtl/>
        </w:rPr>
        <w:t>שמופיעים בטור ג(1) בצו</w:t>
      </w:r>
      <w:r>
        <w:rPr>
          <w:rFonts w:hint="cs"/>
          <w:sz w:val="24"/>
          <w:rtl/>
        </w:rPr>
        <w:t xml:space="preserve"> רישוי עסקים (עסקים טעוני רישוי)</w:t>
      </w:r>
      <w:r w:rsidR="00332EF4">
        <w:rPr>
          <w:rFonts w:hint="cs"/>
          <w:sz w:val="24"/>
          <w:rtl/>
        </w:rPr>
        <w:t>.</w:t>
      </w:r>
      <w:r>
        <w:rPr>
          <w:rFonts w:hint="cs"/>
          <w:sz w:val="24"/>
          <w:rtl/>
        </w:rPr>
        <w:t xml:space="preserve"> </w:t>
      </w:r>
    </w:p>
    <w:p w:rsidR="002460E5" w:rsidRDefault="002460E5" w:rsidP="007C3B1E">
      <w:pPr>
        <w:spacing w:after="0" w:line="240" w:lineRule="auto"/>
        <w:jc w:val="both"/>
        <w:rPr>
          <w:sz w:val="24"/>
          <w:rtl/>
        </w:rPr>
      </w:pPr>
    </w:p>
    <w:p w:rsidR="000C1A43" w:rsidRDefault="00FB753B" w:rsidP="007C3B1E">
      <w:pPr>
        <w:spacing w:after="0" w:line="240" w:lineRule="auto"/>
        <w:jc w:val="both"/>
        <w:rPr>
          <w:b/>
          <w:bCs/>
          <w:sz w:val="24"/>
          <w:u w:val="single"/>
          <w:rtl/>
        </w:rPr>
      </w:pPr>
      <w:r w:rsidRPr="0075077A">
        <w:rPr>
          <w:rFonts w:hint="cs"/>
          <w:b/>
          <w:bCs/>
          <w:sz w:val="24"/>
          <w:u w:val="single"/>
          <w:rtl/>
        </w:rPr>
        <w:t>מפגעי רעש</w:t>
      </w:r>
    </w:p>
    <w:p w:rsidR="007C3B1E" w:rsidRDefault="007C3B1E" w:rsidP="007C3B1E">
      <w:pPr>
        <w:spacing w:after="0" w:line="240" w:lineRule="auto"/>
        <w:jc w:val="both"/>
        <w:rPr>
          <w:sz w:val="24"/>
          <w:rtl/>
        </w:rPr>
      </w:pPr>
      <w:r w:rsidRPr="007C3B1E">
        <w:rPr>
          <w:rFonts w:hint="eastAsia"/>
          <w:sz w:val="24"/>
          <w:rtl/>
        </w:rPr>
        <w:t>הרעש</w:t>
      </w:r>
      <w:r w:rsidRPr="007C3B1E">
        <w:rPr>
          <w:sz w:val="24"/>
          <w:rtl/>
        </w:rPr>
        <w:t xml:space="preserve"> </w:t>
      </w:r>
      <w:r w:rsidRPr="007C3B1E">
        <w:rPr>
          <w:rFonts w:hint="eastAsia"/>
          <w:sz w:val="24"/>
          <w:rtl/>
        </w:rPr>
        <w:t>הוא</w:t>
      </w:r>
      <w:r w:rsidRPr="007C3B1E">
        <w:rPr>
          <w:sz w:val="24"/>
          <w:rtl/>
        </w:rPr>
        <w:t xml:space="preserve"> </w:t>
      </w:r>
      <w:r w:rsidRPr="007C3B1E">
        <w:rPr>
          <w:rFonts w:hint="eastAsia"/>
          <w:sz w:val="24"/>
          <w:rtl/>
        </w:rPr>
        <w:t>קול</w:t>
      </w:r>
      <w:r w:rsidRPr="007C3B1E">
        <w:rPr>
          <w:sz w:val="24"/>
          <w:rtl/>
        </w:rPr>
        <w:t xml:space="preserve"> </w:t>
      </w:r>
      <w:r w:rsidRPr="007C3B1E">
        <w:rPr>
          <w:rFonts w:hint="eastAsia"/>
          <w:sz w:val="24"/>
          <w:rtl/>
        </w:rPr>
        <w:t>לא</w:t>
      </w:r>
      <w:r w:rsidRPr="007C3B1E">
        <w:rPr>
          <w:sz w:val="24"/>
          <w:rtl/>
        </w:rPr>
        <w:t xml:space="preserve"> </w:t>
      </w:r>
      <w:r w:rsidRPr="007C3B1E">
        <w:rPr>
          <w:rFonts w:hint="eastAsia"/>
          <w:sz w:val="24"/>
          <w:rtl/>
        </w:rPr>
        <w:t>רצוי</w:t>
      </w:r>
      <w:r w:rsidRPr="007C3B1E">
        <w:rPr>
          <w:sz w:val="24"/>
          <w:rtl/>
        </w:rPr>
        <w:t xml:space="preserve"> </w:t>
      </w:r>
      <w:r w:rsidRPr="007C3B1E">
        <w:rPr>
          <w:rFonts w:hint="eastAsia"/>
          <w:sz w:val="24"/>
          <w:rtl/>
        </w:rPr>
        <w:t>והפרעה</w:t>
      </w:r>
      <w:r w:rsidRPr="007C3B1E">
        <w:rPr>
          <w:sz w:val="24"/>
          <w:rtl/>
        </w:rPr>
        <w:t xml:space="preserve"> </w:t>
      </w:r>
      <w:r w:rsidRPr="007C3B1E">
        <w:rPr>
          <w:rFonts w:hint="eastAsia"/>
          <w:sz w:val="24"/>
          <w:rtl/>
        </w:rPr>
        <w:t>סביבתית</w:t>
      </w:r>
      <w:r w:rsidRPr="007C3B1E">
        <w:rPr>
          <w:sz w:val="24"/>
          <w:rtl/>
        </w:rPr>
        <w:t xml:space="preserve">. </w:t>
      </w:r>
      <w:r w:rsidRPr="007C3B1E">
        <w:rPr>
          <w:rFonts w:hint="eastAsia"/>
          <w:sz w:val="24"/>
          <w:rtl/>
        </w:rPr>
        <w:t>רגישות</w:t>
      </w:r>
      <w:r w:rsidRPr="007C3B1E">
        <w:rPr>
          <w:sz w:val="24"/>
          <w:rtl/>
        </w:rPr>
        <w:t xml:space="preserve"> </w:t>
      </w:r>
      <w:r w:rsidRPr="007C3B1E">
        <w:rPr>
          <w:rFonts w:hint="eastAsia"/>
          <w:sz w:val="24"/>
          <w:rtl/>
        </w:rPr>
        <w:t>האוכלוסייה</w:t>
      </w:r>
      <w:r w:rsidRPr="007C3B1E">
        <w:rPr>
          <w:sz w:val="24"/>
          <w:rtl/>
        </w:rPr>
        <w:t xml:space="preserve"> </w:t>
      </w:r>
      <w:r w:rsidRPr="007C3B1E">
        <w:rPr>
          <w:rFonts w:hint="eastAsia"/>
          <w:sz w:val="24"/>
          <w:rtl/>
        </w:rPr>
        <w:t>למפגעי</w:t>
      </w:r>
      <w:r w:rsidRPr="007C3B1E">
        <w:rPr>
          <w:sz w:val="24"/>
          <w:rtl/>
        </w:rPr>
        <w:t xml:space="preserve"> </w:t>
      </w:r>
      <w:r w:rsidRPr="007C3B1E">
        <w:rPr>
          <w:rFonts w:hint="eastAsia"/>
          <w:sz w:val="24"/>
          <w:rtl/>
        </w:rPr>
        <w:t>רעש</w:t>
      </w:r>
      <w:r w:rsidRPr="007C3B1E">
        <w:rPr>
          <w:sz w:val="24"/>
          <w:rtl/>
        </w:rPr>
        <w:t xml:space="preserve"> </w:t>
      </w:r>
      <w:r w:rsidRPr="007C3B1E">
        <w:rPr>
          <w:rFonts w:hint="eastAsia"/>
          <w:sz w:val="24"/>
          <w:rtl/>
        </w:rPr>
        <w:t>גדלה</w:t>
      </w:r>
      <w:r w:rsidRPr="007C3B1E">
        <w:rPr>
          <w:sz w:val="24"/>
          <w:rtl/>
        </w:rPr>
        <w:t xml:space="preserve"> </w:t>
      </w:r>
      <w:r w:rsidRPr="007C3B1E">
        <w:rPr>
          <w:rFonts w:hint="eastAsia"/>
          <w:sz w:val="24"/>
          <w:rtl/>
        </w:rPr>
        <w:t>והולכת</w:t>
      </w:r>
      <w:r w:rsidRPr="007C3B1E">
        <w:rPr>
          <w:sz w:val="24"/>
          <w:rtl/>
        </w:rPr>
        <w:t xml:space="preserve">, </w:t>
      </w:r>
      <w:r w:rsidRPr="007C3B1E">
        <w:rPr>
          <w:rFonts w:hint="eastAsia"/>
          <w:sz w:val="24"/>
          <w:rtl/>
        </w:rPr>
        <w:t>וכך</w:t>
      </w:r>
      <w:r w:rsidRPr="007C3B1E">
        <w:rPr>
          <w:sz w:val="24"/>
          <w:rtl/>
        </w:rPr>
        <w:t xml:space="preserve"> </w:t>
      </w:r>
      <w:r w:rsidRPr="007C3B1E">
        <w:rPr>
          <w:rFonts w:hint="eastAsia"/>
          <w:sz w:val="24"/>
          <w:rtl/>
        </w:rPr>
        <w:t>גם</w:t>
      </w:r>
      <w:r w:rsidRPr="007C3B1E">
        <w:rPr>
          <w:sz w:val="24"/>
          <w:rtl/>
        </w:rPr>
        <w:t xml:space="preserve"> </w:t>
      </w:r>
      <w:r w:rsidRPr="007C3B1E">
        <w:rPr>
          <w:rFonts w:hint="eastAsia"/>
          <w:sz w:val="24"/>
          <w:rtl/>
        </w:rPr>
        <w:t>הדרישה</w:t>
      </w:r>
      <w:r w:rsidRPr="007C3B1E">
        <w:rPr>
          <w:sz w:val="24"/>
          <w:rtl/>
        </w:rPr>
        <w:t xml:space="preserve"> </w:t>
      </w:r>
      <w:r w:rsidRPr="007C3B1E">
        <w:rPr>
          <w:rFonts w:hint="eastAsia"/>
          <w:sz w:val="24"/>
          <w:rtl/>
        </w:rPr>
        <w:t>לנקיטת</w:t>
      </w:r>
      <w:r w:rsidRPr="007C3B1E">
        <w:rPr>
          <w:sz w:val="24"/>
          <w:rtl/>
        </w:rPr>
        <w:t xml:space="preserve"> </w:t>
      </w:r>
      <w:r w:rsidRPr="007C3B1E">
        <w:rPr>
          <w:rFonts w:hint="eastAsia"/>
          <w:sz w:val="24"/>
          <w:rtl/>
        </w:rPr>
        <w:t>אמצעים</w:t>
      </w:r>
      <w:r w:rsidRPr="007C3B1E">
        <w:rPr>
          <w:sz w:val="24"/>
          <w:rtl/>
        </w:rPr>
        <w:t xml:space="preserve"> </w:t>
      </w:r>
      <w:r w:rsidRPr="007C3B1E">
        <w:rPr>
          <w:rFonts w:hint="eastAsia"/>
          <w:sz w:val="24"/>
          <w:rtl/>
        </w:rPr>
        <w:t>להפחתתם</w:t>
      </w:r>
      <w:r w:rsidRPr="007C3B1E">
        <w:rPr>
          <w:sz w:val="24"/>
          <w:rtl/>
        </w:rPr>
        <w:t xml:space="preserve">. </w:t>
      </w:r>
      <w:r w:rsidRPr="007C3B1E">
        <w:rPr>
          <w:rFonts w:hint="eastAsia"/>
          <w:sz w:val="24"/>
          <w:rtl/>
        </w:rPr>
        <w:t>לרעש</w:t>
      </w:r>
      <w:r w:rsidRPr="007C3B1E">
        <w:rPr>
          <w:sz w:val="24"/>
          <w:rtl/>
        </w:rPr>
        <w:t xml:space="preserve"> </w:t>
      </w:r>
      <w:r w:rsidRPr="007C3B1E">
        <w:rPr>
          <w:rFonts w:hint="eastAsia"/>
          <w:sz w:val="24"/>
          <w:rtl/>
        </w:rPr>
        <w:t>מגוון</w:t>
      </w:r>
      <w:r w:rsidRPr="007C3B1E">
        <w:rPr>
          <w:sz w:val="24"/>
          <w:rtl/>
        </w:rPr>
        <w:t xml:space="preserve"> </w:t>
      </w:r>
      <w:r w:rsidRPr="007C3B1E">
        <w:rPr>
          <w:rFonts w:hint="eastAsia"/>
          <w:sz w:val="24"/>
          <w:rtl/>
        </w:rPr>
        <w:t>רחב</w:t>
      </w:r>
      <w:r w:rsidRPr="007C3B1E">
        <w:rPr>
          <w:sz w:val="24"/>
          <w:rtl/>
        </w:rPr>
        <w:t xml:space="preserve"> </w:t>
      </w:r>
      <w:r w:rsidRPr="007C3B1E">
        <w:rPr>
          <w:rFonts w:hint="eastAsia"/>
          <w:sz w:val="24"/>
          <w:rtl/>
        </w:rPr>
        <w:t>של</w:t>
      </w:r>
      <w:r w:rsidRPr="007C3B1E">
        <w:rPr>
          <w:sz w:val="24"/>
          <w:rtl/>
        </w:rPr>
        <w:t xml:space="preserve"> </w:t>
      </w:r>
      <w:r w:rsidRPr="007C3B1E">
        <w:rPr>
          <w:rFonts w:hint="eastAsia"/>
          <w:sz w:val="24"/>
          <w:rtl/>
        </w:rPr>
        <w:t>השפעות</w:t>
      </w:r>
      <w:r w:rsidRPr="007C3B1E">
        <w:rPr>
          <w:sz w:val="24"/>
          <w:rtl/>
        </w:rPr>
        <w:t xml:space="preserve"> </w:t>
      </w:r>
      <w:r w:rsidRPr="007C3B1E">
        <w:rPr>
          <w:rFonts w:hint="eastAsia"/>
          <w:sz w:val="24"/>
          <w:rtl/>
        </w:rPr>
        <w:t>על</w:t>
      </w:r>
      <w:r w:rsidRPr="007C3B1E">
        <w:rPr>
          <w:sz w:val="24"/>
          <w:rtl/>
        </w:rPr>
        <w:t xml:space="preserve"> </w:t>
      </w:r>
      <w:r w:rsidRPr="007C3B1E">
        <w:rPr>
          <w:rFonts w:hint="eastAsia"/>
          <w:sz w:val="24"/>
          <w:rtl/>
        </w:rPr>
        <w:t>הגוף</w:t>
      </w:r>
      <w:r w:rsidRPr="007C3B1E">
        <w:rPr>
          <w:sz w:val="24"/>
          <w:rtl/>
        </w:rPr>
        <w:t xml:space="preserve"> </w:t>
      </w:r>
      <w:r w:rsidRPr="007C3B1E">
        <w:rPr>
          <w:rFonts w:hint="eastAsia"/>
          <w:sz w:val="24"/>
          <w:rtl/>
        </w:rPr>
        <w:t>והנפש</w:t>
      </w:r>
      <w:r w:rsidRPr="007C3B1E">
        <w:rPr>
          <w:sz w:val="24"/>
          <w:rtl/>
        </w:rPr>
        <w:t xml:space="preserve"> </w:t>
      </w:r>
      <w:r w:rsidRPr="007C3B1E">
        <w:rPr>
          <w:rFonts w:hint="eastAsia"/>
          <w:sz w:val="24"/>
          <w:rtl/>
        </w:rPr>
        <w:t>של</w:t>
      </w:r>
      <w:r w:rsidRPr="007C3B1E">
        <w:rPr>
          <w:sz w:val="24"/>
          <w:rtl/>
        </w:rPr>
        <w:t xml:space="preserve"> </w:t>
      </w:r>
      <w:r w:rsidRPr="007C3B1E">
        <w:rPr>
          <w:rFonts w:hint="eastAsia"/>
          <w:sz w:val="24"/>
          <w:rtl/>
        </w:rPr>
        <w:t>האדם</w:t>
      </w:r>
      <w:r w:rsidRPr="007C3B1E">
        <w:rPr>
          <w:sz w:val="24"/>
          <w:rtl/>
        </w:rPr>
        <w:t xml:space="preserve">. </w:t>
      </w:r>
      <w:r w:rsidRPr="007C3B1E">
        <w:rPr>
          <w:rFonts w:hint="eastAsia"/>
          <w:sz w:val="24"/>
          <w:rtl/>
        </w:rPr>
        <w:t>הרעש</w:t>
      </w:r>
      <w:r w:rsidRPr="007C3B1E">
        <w:rPr>
          <w:sz w:val="24"/>
          <w:rtl/>
        </w:rPr>
        <w:t xml:space="preserve"> </w:t>
      </w:r>
      <w:r w:rsidRPr="007C3B1E">
        <w:rPr>
          <w:rFonts w:hint="eastAsia"/>
          <w:sz w:val="24"/>
          <w:rtl/>
        </w:rPr>
        <w:t>מעיק</w:t>
      </w:r>
      <w:r w:rsidRPr="007C3B1E">
        <w:rPr>
          <w:sz w:val="24"/>
          <w:rtl/>
        </w:rPr>
        <w:t xml:space="preserve"> </w:t>
      </w:r>
      <w:r w:rsidRPr="007C3B1E">
        <w:rPr>
          <w:rFonts w:hint="eastAsia"/>
          <w:sz w:val="24"/>
          <w:rtl/>
        </w:rPr>
        <w:t>על</w:t>
      </w:r>
      <w:r w:rsidRPr="007C3B1E">
        <w:rPr>
          <w:sz w:val="24"/>
          <w:rtl/>
        </w:rPr>
        <w:t xml:space="preserve"> </w:t>
      </w:r>
      <w:r w:rsidRPr="007C3B1E">
        <w:rPr>
          <w:rFonts w:hint="eastAsia"/>
          <w:sz w:val="24"/>
          <w:rtl/>
        </w:rPr>
        <w:t>העצבים</w:t>
      </w:r>
      <w:r w:rsidRPr="007C3B1E">
        <w:rPr>
          <w:sz w:val="24"/>
          <w:rtl/>
        </w:rPr>
        <w:t xml:space="preserve">, </w:t>
      </w:r>
      <w:r w:rsidRPr="007C3B1E">
        <w:rPr>
          <w:rFonts w:hint="eastAsia"/>
          <w:sz w:val="24"/>
          <w:rtl/>
        </w:rPr>
        <w:t>מגביר</w:t>
      </w:r>
      <w:r w:rsidRPr="007C3B1E">
        <w:rPr>
          <w:sz w:val="24"/>
          <w:rtl/>
        </w:rPr>
        <w:t xml:space="preserve"> </w:t>
      </w:r>
      <w:r w:rsidRPr="007C3B1E">
        <w:rPr>
          <w:rFonts w:hint="eastAsia"/>
          <w:sz w:val="24"/>
          <w:rtl/>
        </w:rPr>
        <w:t>את</w:t>
      </w:r>
      <w:r w:rsidRPr="007C3B1E">
        <w:rPr>
          <w:sz w:val="24"/>
          <w:rtl/>
        </w:rPr>
        <w:t xml:space="preserve"> </w:t>
      </w:r>
      <w:r w:rsidRPr="007C3B1E">
        <w:rPr>
          <w:rFonts w:hint="eastAsia"/>
          <w:sz w:val="24"/>
          <w:rtl/>
        </w:rPr>
        <w:t>צריכת</w:t>
      </w:r>
      <w:r w:rsidRPr="007C3B1E">
        <w:rPr>
          <w:sz w:val="24"/>
          <w:rtl/>
        </w:rPr>
        <w:t xml:space="preserve"> </w:t>
      </w:r>
      <w:r w:rsidRPr="007C3B1E">
        <w:rPr>
          <w:rFonts w:hint="eastAsia"/>
          <w:sz w:val="24"/>
          <w:rtl/>
        </w:rPr>
        <w:t>האנרגיה</w:t>
      </w:r>
      <w:r w:rsidRPr="007C3B1E">
        <w:rPr>
          <w:sz w:val="24"/>
          <w:rtl/>
        </w:rPr>
        <w:t xml:space="preserve"> </w:t>
      </w:r>
      <w:r w:rsidRPr="007C3B1E">
        <w:rPr>
          <w:rFonts w:hint="eastAsia"/>
          <w:sz w:val="24"/>
          <w:rtl/>
        </w:rPr>
        <w:t>של</w:t>
      </w:r>
      <w:r w:rsidRPr="007C3B1E">
        <w:rPr>
          <w:sz w:val="24"/>
          <w:rtl/>
        </w:rPr>
        <w:t xml:space="preserve"> </w:t>
      </w:r>
      <w:r w:rsidRPr="007C3B1E">
        <w:rPr>
          <w:rFonts w:hint="eastAsia"/>
          <w:sz w:val="24"/>
          <w:rtl/>
        </w:rPr>
        <w:t>הגוף</w:t>
      </w:r>
      <w:r w:rsidRPr="007C3B1E">
        <w:rPr>
          <w:sz w:val="24"/>
          <w:rtl/>
        </w:rPr>
        <w:t xml:space="preserve">, </w:t>
      </w:r>
      <w:r w:rsidRPr="007C3B1E">
        <w:rPr>
          <w:rFonts w:hint="eastAsia"/>
          <w:sz w:val="24"/>
          <w:rtl/>
        </w:rPr>
        <w:t>מעייף</w:t>
      </w:r>
      <w:r w:rsidRPr="007C3B1E">
        <w:rPr>
          <w:sz w:val="24"/>
          <w:rtl/>
        </w:rPr>
        <w:t xml:space="preserve"> </w:t>
      </w:r>
      <w:r w:rsidRPr="007C3B1E">
        <w:rPr>
          <w:rFonts w:hint="eastAsia"/>
          <w:sz w:val="24"/>
          <w:rtl/>
        </w:rPr>
        <w:t>ופוגע</w:t>
      </w:r>
      <w:r w:rsidRPr="007C3B1E">
        <w:rPr>
          <w:sz w:val="24"/>
          <w:rtl/>
        </w:rPr>
        <w:t xml:space="preserve"> </w:t>
      </w:r>
      <w:r w:rsidRPr="007C3B1E">
        <w:rPr>
          <w:rFonts w:hint="eastAsia"/>
          <w:sz w:val="24"/>
          <w:rtl/>
        </w:rPr>
        <w:t>בכושר</w:t>
      </w:r>
      <w:r w:rsidRPr="007C3B1E">
        <w:rPr>
          <w:sz w:val="24"/>
          <w:rtl/>
        </w:rPr>
        <w:t xml:space="preserve"> </w:t>
      </w:r>
      <w:r w:rsidRPr="007C3B1E">
        <w:rPr>
          <w:rFonts w:hint="eastAsia"/>
          <w:sz w:val="24"/>
          <w:rtl/>
        </w:rPr>
        <w:t>הריכוז</w:t>
      </w:r>
      <w:r w:rsidRPr="007C3B1E">
        <w:rPr>
          <w:sz w:val="24"/>
          <w:rtl/>
        </w:rPr>
        <w:t>.</w:t>
      </w:r>
    </w:p>
    <w:p w:rsidR="007C3B1E" w:rsidRDefault="007C3B1E" w:rsidP="007C3B1E">
      <w:pPr>
        <w:spacing w:after="0" w:line="240" w:lineRule="auto"/>
        <w:jc w:val="both"/>
        <w:rPr>
          <w:sz w:val="24"/>
          <w:rtl/>
        </w:rPr>
      </w:pPr>
      <w:r>
        <w:rPr>
          <w:rFonts w:hint="cs"/>
          <w:sz w:val="24"/>
          <w:rtl/>
        </w:rPr>
        <w:t xml:space="preserve">   </w:t>
      </w:r>
    </w:p>
    <w:p w:rsidR="007C3B1E" w:rsidRPr="007C3B1E" w:rsidRDefault="007C3B1E" w:rsidP="007C3B1E">
      <w:pPr>
        <w:spacing w:after="0" w:line="240" w:lineRule="auto"/>
        <w:jc w:val="both"/>
        <w:rPr>
          <w:b/>
          <w:bCs/>
          <w:sz w:val="24"/>
          <w:rtl/>
        </w:rPr>
      </w:pPr>
      <w:r w:rsidRPr="007C3B1E">
        <w:rPr>
          <w:rFonts w:hint="cs"/>
          <w:b/>
          <w:bCs/>
          <w:sz w:val="24"/>
          <w:rtl/>
        </w:rPr>
        <w:t>הנחיות:</w:t>
      </w:r>
    </w:p>
    <w:p w:rsidR="005D5D5B" w:rsidRPr="005D5D5B" w:rsidRDefault="005D5D5B" w:rsidP="002460E5">
      <w:pPr>
        <w:pStyle w:val="a9"/>
        <w:numPr>
          <w:ilvl w:val="0"/>
          <w:numId w:val="1"/>
        </w:numPr>
        <w:spacing w:after="0"/>
        <w:jc w:val="both"/>
        <w:rPr>
          <w:sz w:val="24"/>
          <w:rtl/>
        </w:rPr>
      </w:pPr>
      <w:r w:rsidRPr="005D5D5B">
        <w:rPr>
          <w:rFonts w:hint="eastAsia"/>
          <w:sz w:val="24"/>
          <w:rtl/>
        </w:rPr>
        <w:t>בעל</w:t>
      </w:r>
      <w:r w:rsidRPr="005D5D5B">
        <w:rPr>
          <w:sz w:val="24"/>
          <w:rtl/>
        </w:rPr>
        <w:t xml:space="preserve"> </w:t>
      </w:r>
      <w:r w:rsidRPr="005D5D5B">
        <w:rPr>
          <w:rFonts w:hint="eastAsia"/>
          <w:sz w:val="24"/>
          <w:rtl/>
        </w:rPr>
        <w:t>העסק</w:t>
      </w:r>
      <w:r w:rsidRPr="005D5D5B">
        <w:rPr>
          <w:sz w:val="24"/>
          <w:rtl/>
        </w:rPr>
        <w:t xml:space="preserve"> </w:t>
      </w:r>
      <w:r w:rsidRPr="005D5D5B">
        <w:rPr>
          <w:rFonts w:hint="eastAsia"/>
          <w:sz w:val="24"/>
          <w:rtl/>
        </w:rPr>
        <w:t>יפעיל</w:t>
      </w:r>
      <w:r w:rsidRPr="005D5D5B">
        <w:rPr>
          <w:sz w:val="24"/>
          <w:rtl/>
        </w:rPr>
        <w:t xml:space="preserve"> </w:t>
      </w:r>
      <w:r w:rsidRPr="005D5D5B">
        <w:rPr>
          <w:rFonts w:hint="eastAsia"/>
          <w:sz w:val="24"/>
          <w:rtl/>
        </w:rPr>
        <w:t>את</w:t>
      </w:r>
      <w:r w:rsidRPr="005D5D5B">
        <w:rPr>
          <w:sz w:val="24"/>
          <w:rtl/>
        </w:rPr>
        <w:t xml:space="preserve"> </w:t>
      </w:r>
      <w:r w:rsidRPr="005D5D5B">
        <w:rPr>
          <w:rFonts w:hint="eastAsia"/>
          <w:sz w:val="24"/>
          <w:rtl/>
        </w:rPr>
        <w:t>העסק</w:t>
      </w:r>
      <w:r w:rsidRPr="005D5D5B">
        <w:rPr>
          <w:sz w:val="24"/>
          <w:rtl/>
        </w:rPr>
        <w:t xml:space="preserve"> </w:t>
      </w:r>
      <w:r w:rsidRPr="005D5D5B">
        <w:rPr>
          <w:rFonts w:hint="eastAsia"/>
          <w:sz w:val="24"/>
          <w:rtl/>
        </w:rPr>
        <w:t>באופן</w:t>
      </w:r>
      <w:r w:rsidRPr="005D5D5B">
        <w:rPr>
          <w:sz w:val="24"/>
          <w:rtl/>
        </w:rPr>
        <w:t xml:space="preserve"> </w:t>
      </w:r>
      <w:r w:rsidRPr="005D5D5B">
        <w:rPr>
          <w:rFonts w:hint="eastAsia"/>
          <w:sz w:val="24"/>
          <w:rtl/>
        </w:rPr>
        <w:t>שלא</w:t>
      </w:r>
      <w:r w:rsidRPr="005D5D5B">
        <w:rPr>
          <w:sz w:val="24"/>
          <w:rtl/>
        </w:rPr>
        <w:t xml:space="preserve"> </w:t>
      </w:r>
      <w:r w:rsidRPr="005D5D5B">
        <w:rPr>
          <w:rFonts w:hint="eastAsia"/>
          <w:sz w:val="24"/>
          <w:rtl/>
        </w:rPr>
        <w:t>יגרם</w:t>
      </w:r>
      <w:r w:rsidRPr="005D5D5B">
        <w:rPr>
          <w:sz w:val="24"/>
          <w:rtl/>
        </w:rPr>
        <w:t xml:space="preserve"> </w:t>
      </w:r>
      <w:r w:rsidRPr="005D5D5B">
        <w:rPr>
          <w:rFonts w:hint="eastAsia"/>
          <w:sz w:val="24"/>
          <w:rtl/>
        </w:rPr>
        <w:t>רעש</w:t>
      </w:r>
      <w:r w:rsidRPr="005D5D5B">
        <w:rPr>
          <w:sz w:val="24"/>
          <w:rtl/>
        </w:rPr>
        <w:t xml:space="preserve"> </w:t>
      </w:r>
      <w:r w:rsidRPr="005D5D5B">
        <w:rPr>
          <w:rFonts w:hint="eastAsia"/>
          <w:sz w:val="24"/>
          <w:rtl/>
        </w:rPr>
        <w:t>בלתי</w:t>
      </w:r>
      <w:r w:rsidRPr="005D5D5B">
        <w:rPr>
          <w:sz w:val="24"/>
          <w:rtl/>
        </w:rPr>
        <w:t xml:space="preserve"> </w:t>
      </w:r>
      <w:r w:rsidRPr="005D5D5B">
        <w:rPr>
          <w:rFonts w:hint="eastAsia"/>
          <w:sz w:val="24"/>
          <w:rtl/>
        </w:rPr>
        <w:t>סביר</w:t>
      </w:r>
      <w:r w:rsidRPr="005D5D5B">
        <w:rPr>
          <w:sz w:val="24"/>
          <w:rtl/>
        </w:rPr>
        <w:t xml:space="preserve"> </w:t>
      </w:r>
      <w:r w:rsidRPr="005D5D5B">
        <w:rPr>
          <w:rFonts w:hint="eastAsia"/>
          <w:sz w:val="24"/>
          <w:rtl/>
        </w:rPr>
        <w:t>כהגדרתו</w:t>
      </w:r>
      <w:r w:rsidRPr="005D5D5B">
        <w:rPr>
          <w:sz w:val="24"/>
          <w:rtl/>
        </w:rPr>
        <w:t xml:space="preserve"> </w:t>
      </w:r>
      <w:r w:rsidRPr="005D5D5B">
        <w:rPr>
          <w:rFonts w:hint="eastAsia"/>
          <w:sz w:val="24"/>
          <w:rtl/>
        </w:rPr>
        <w:t>בתקנות</w:t>
      </w:r>
      <w:r w:rsidRPr="005D5D5B">
        <w:rPr>
          <w:sz w:val="24"/>
          <w:rtl/>
        </w:rPr>
        <w:t xml:space="preserve"> </w:t>
      </w:r>
      <w:r w:rsidRPr="005D5D5B">
        <w:rPr>
          <w:rFonts w:hint="eastAsia"/>
          <w:sz w:val="24"/>
          <w:rtl/>
        </w:rPr>
        <w:t>למניעת</w:t>
      </w:r>
      <w:r w:rsidRPr="005D5D5B">
        <w:rPr>
          <w:sz w:val="24"/>
          <w:rtl/>
        </w:rPr>
        <w:t xml:space="preserve"> </w:t>
      </w:r>
      <w:r w:rsidRPr="005D5D5B">
        <w:rPr>
          <w:rFonts w:hint="eastAsia"/>
          <w:sz w:val="24"/>
          <w:rtl/>
        </w:rPr>
        <w:t>מפגעים</w:t>
      </w:r>
      <w:r w:rsidRPr="005D5D5B">
        <w:rPr>
          <w:sz w:val="24"/>
          <w:rtl/>
        </w:rPr>
        <w:t xml:space="preserve"> (</w:t>
      </w:r>
      <w:r w:rsidRPr="005D5D5B">
        <w:rPr>
          <w:rFonts w:hint="eastAsia"/>
          <w:sz w:val="24"/>
          <w:rtl/>
        </w:rPr>
        <w:t>רעש</w:t>
      </w:r>
      <w:r w:rsidRPr="005D5D5B">
        <w:rPr>
          <w:sz w:val="24"/>
          <w:rtl/>
        </w:rPr>
        <w:t xml:space="preserve"> </w:t>
      </w:r>
      <w:r w:rsidRPr="005D5D5B">
        <w:rPr>
          <w:rFonts w:hint="eastAsia"/>
          <w:sz w:val="24"/>
          <w:rtl/>
        </w:rPr>
        <w:t>בלתי</w:t>
      </w:r>
      <w:r w:rsidRPr="005D5D5B">
        <w:rPr>
          <w:sz w:val="24"/>
          <w:rtl/>
        </w:rPr>
        <w:t xml:space="preserve"> </w:t>
      </w:r>
      <w:r w:rsidRPr="005D5D5B">
        <w:rPr>
          <w:rFonts w:hint="eastAsia"/>
          <w:sz w:val="24"/>
          <w:rtl/>
        </w:rPr>
        <w:t>סביר</w:t>
      </w:r>
      <w:r w:rsidRPr="005D5D5B">
        <w:rPr>
          <w:sz w:val="24"/>
          <w:rtl/>
        </w:rPr>
        <w:t xml:space="preserve">), </w:t>
      </w:r>
      <w:proofErr w:type="spellStart"/>
      <w:r w:rsidRPr="005D5D5B">
        <w:rPr>
          <w:rFonts w:hint="eastAsia"/>
          <w:sz w:val="24"/>
          <w:rtl/>
        </w:rPr>
        <w:t>התש</w:t>
      </w:r>
      <w:r w:rsidRPr="005D5D5B">
        <w:rPr>
          <w:sz w:val="24"/>
          <w:rtl/>
        </w:rPr>
        <w:t>"</w:t>
      </w:r>
      <w:r w:rsidRPr="005D5D5B">
        <w:rPr>
          <w:rFonts w:hint="eastAsia"/>
          <w:sz w:val="24"/>
          <w:rtl/>
        </w:rPr>
        <w:t>ן</w:t>
      </w:r>
      <w:proofErr w:type="spellEnd"/>
      <w:r w:rsidRPr="005D5D5B">
        <w:rPr>
          <w:sz w:val="24"/>
          <w:rtl/>
        </w:rPr>
        <w:t xml:space="preserve"> </w:t>
      </w:r>
      <w:r w:rsidR="002460E5">
        <w:rPr>
          <w:rFonts w:hint="cs"/>
          <w:sz w:val="24"/>
          <w:rtl/>
        </w:rPr>
        <w:t>-</w:t>
      </w:r>
      <w:r w:rsidRPr="005D5D5B">
        <w:rPr>
          <w:sz w:val="24"/>
          <w:rtl/>
        </w:rPr>
        <w:t xml:space="preserve"> 1990.</w:t>
      </w:r>
    </w:p>
    <w:p w:rsidR="005D5D5B" w:rsidRDefault="005D5D5B" w:rsidP="002460E5">
      <w:pPr>
        <w:pStyle w:val="a9"/>
        <w:numPr>
          <w:ilvl w:val="0"/>
          <w:numId w:val="1"/>
        </w:numPr>
        <w:spacing w:after="0"/>
        <w:jc w:val="both"/>
        <w:rPr>
          <w:sz w:val="24"/>
        </w:rPr>
      </w:pPr>
      <w:r w:rsidRPr="005D5D5B">
        <w:rPr>
          <w:rFonts w:hint="eastAsia"/>
          <w:sz w:val="24"/>
          <w:rtl/>
        </w:rPr>
        <w:t>בעל</w:t>
      </w:r>
      <w:r w:rsidRPr="005D5D5B">
        <w:rPr>
          <w:sz w:val="24"/>
          <w:rtl/>
        </w:rPr>
        <w:t xml:space="preserve"> </w:t>
      </w:r>
      <w:r w:rsidRPr="005D5D5B">
        <w:rPr>
          <w:rFonts w:hint="eastAsia"/>
          <w:sz w:val="24"/>
          <w:rtl/>
        </w:rPr>
        <w:t>העסק</w:t>
      </w:r>
      <w:r w:rsidRPr="005D5D5B">
        <w:rPr>
          <w:sz w:val="24"/>
          <w:rtl/>
        </w:rPr>
        <w:t xml:space="preserve"> </w:t>
      </w:r>
      <w:r w:rsidRPr="005D5D5B">
        <w:rPr>
          <w:rFonts w:hint="eastAsia"/>
          <w:sz w:val="24"/>
          <w:rtl/>
        </w:rPr>
        <w:t>יפעיל</w:t>
      </w:r>
      <w:r w:rsidRPr="005D5D5B">
        <w:rPr>
          <w:sz w:val="24"/>
          <w:rtl/>
        </w:rPr>
        <w:t xml:space="preserve"> </w:t>
      </w:r>
      <w:r w:rsidRPr="005D5D5B">
        <w:rPr>
          <w:rFonts w:hint="eastAsia"/>
          <w:sz w:val="24"/>
          <w:rtl/>
        </w:rPr>
        <w:t>את</w:t>
      </w:r>
      <w:r w:rsidRPr="005D5D5B">
        <w:rPr>
          <w:sz w:val="24"/>
          <w:rtl/>
        </w:rPr>
        <w:t xml:space="preserve"> </w:t>
      </w:r>
      <w:r w:rsidRPr="005D5D5B">
        <w:rPr>
          <w:rFonts w:hint="eastAsia"/>
          <w:sz w:val="24"/>
          <w:rtl/>
        </w:rPr>
        <w:t>העסק</w:t>
      </w:r>
      <w:r w:rsidRPr="005D5D5B">
        <w:rPr>
          <w:sz w:val="24"/>
          <w:rtl/>
        </w:rPr>
        <w:t xml:space="preserve"> </w:t>
      </w:r>
      <w:r w:rsidRPr="005D5D5B">
        <w:rPr>
          <w:rFonts w:hint="eastAsia"/>
          <w:sz w:val="24"/>
          <w:rtl/>
        </w:rPr>
        <w:t>באופן</w:t>
      </w:r>
      <w:r w:rsidRPr="005D5D5B">
        <w:rPr>
          <w:sz w:val="24"/>
          <w:rtl/>
        </w:rPr>
        <w:t xml:space="preserve"> </w:t>
      </w:r>
      <w:r w:rsidRPr="005D5D5B">
        <w:rPr>
          <w:rFonts w:hint="eastAsia"/>
          <w:sz w:val="24"/>
          <w:rtl/>
        </w:rPr>
        <w:t>שלא</w:t>
      </w:r>
      <w:r w:rsidRPr="005D5D5B">
        <w:rPr>
          <w:sz w:val="24"/>
          <w:rtl/>
        </w:rPr>
        <w:t xml:space="preserve"> </w:t>
      </w:r>
      <w:r w:rsidRPr="005D5D5B">
        <w:rPr>
          <w:rFonts w:hint="eastAsia"/>
          <w:sz w:val="24"/>
          <w:rtl/>
        </w:rPr>
        <w:t>יגרם</w:t>
      </w:r>
      <w:r w:rsidRPr="005D5D5B">
        <w:rPr>
          <w:sz w:val="24"/>
          <w:rtl/>
        </w:rPr>
        <w:t xml:space="preserve"> </w:t>
      </w:r>
      <w:r w:rsidRPr="005D5D5B">
        <w:rPr>
          <w:rFonts w:hint="eastAsia"/>
          <w:sz w:val="24"/>
          <w:rtl/>
        </w:rPr>
        <w:t>מטרד</w:t>
      </w:r>
      <w:r w:rsidRPr="005D5D5B">
        <w:rPr>
          <w:sz w:val="24"/>
          <w:rtl/>
        </w:rPr>
        <w:t xml:space="preserve"> </w:t>
      </w:r>
      <w:r w:rsidRPr="005D5D5B">
        <w:rPr>
          <w:rFonts w:hint="eastAsia"/>
          <w:sz w:val="24"/>
          <w:rtl/>
        </w:rPr>
        <w:t>רעש</w:t>
      </w:r>
      <w:r w:rsidRPr="005D5D5B">
        <w:rPr>
          <w:sz w:val="24"/>
          <w:rtl/>
        </w:rPr>
        <w:t xml:space="preserve"> </w:t>
      </w:r>
      <w:r w:rsidRPr="005D5D5B">
        <w:rPr>
          <w:rFonts w:hint="eastAsia"/>
          <w:sz w:val="24"/>
          <w:rtl/>
        </w:rPr>
        <w:t>כאמור</w:t>
      </w:r>
      <w:r w:rsidRPr="005D5D5B">
        <w:rPr>
          <w:sz w:val="24"/>
          <w:rtl/>
        </w:rPr>
        <w:t xml:space="preserve"> </w:t>
      </w:r>
      <w:r w:rsidRPr="005D5D5B">
        <w:rPr>
          <w:rFonts w:hint="eastAsia"/>
          <w:sz w:val="24"/>
          <w:rtl/>
        </w:rPr>
        <w:t>בתקנות</w:t>
      </w:r>
      <w:r w:rsidRPr="005D5D5B">
        <w:rPr>
          <w:sz w:val="24"/>
          <w:rtl/>
        </w:rPr>
        <w:t xml:space="preserve"> </w:t>
      </w:r>
      <w:r w:rsidRPr="005D5D5B">
        <w:rPr>
          <w:rFonts w:hint="eastAsia"/>
          <w:sz w:val="24"/>
          <w:rtl/>
        </w:rPr>
        <w:t>למניעת</w:t>
      </w:r>
      <w:r w:rsidRPr="005D5D5B">
        <w:rPr>
          <w:sz w:val="24"/>
          <w:rtl/>
        </w:rPr>
        <w:t xml:space="preserve"> </w:t>
      </w:r>
      <w:r w:rsidRPr="005D5D5B">
        <w:rPr>
          <w:rFonts w:hint="eastAsia"/>
          <w:sz w:val="24"/>
          <w:rtl/>
        </w:rPr>
        <w:t>מפגעים</w:t>
      </w:r>
      <w:r w:rsidRPr="005D5D5B">
        <w:rPr>
          <w:sz w:val="24"/>
          <w:rtl/>
        </w:rPr>
        <w:t xml:space="preserve"> (</w:t>
      </w:r>
      <w:r w:rsidRPr="005D5D5B">
        <w:rPr>
          <w:rFonts w:hint="eastAsia"/>
          <w:sz w:val="24"/>
          <w:rtl/>
        </w:rPr>
        <w:t>מניעת</w:t>
      </w:r>
      <w:r w:rsidRPr="005D5D5B">
        <w:rPr>
          <w:sz w:val="24"/>
          <w:rtl/>
        </w:rPr>
        <w:t xml:space="preserve"> </w:t>
      </w:r>
      <w:r w:rsidRPr="005D5D5B">
        <w:rPr>
          <w:rFonts w:hint="eastAsia"/>
          <w:sz w:val="24"/>
          <w:rtl/>
        </w:rPr>
        <w:t>רעש</w:t>
      </w:r>
      <w:r w:rsidRPr="005D5D5B">
        <w:rPr>
          <w:sz w:val="24"/>
          <w:rtl/>
        </w:rPr>
        <w:t xml:space="preserve">), </w:t>
      </w:r>
      <w:proofErr w:type="spellStart"/>
      <w:r w:rsidRPr="005D5D5B">
        <w:rPr>
          <w:rFonts w:hint="eastAsia"/>
          <w:sz w:val="24"/>
          <w:rtl/>
        </w:rPr>
        <w:t>התשנ</w:t>
      </w:r>
      <w:r w:rsidRPr="005D5D5B">
        <w:rPr>
          <w:sz w:val="24"/>
          <w:rtl/>
        </w:rPr>
        <w:t>"</w:t>
      </w:r>
      <w:r w:rsidRPr="005D5D5B">
        <w:rPr>
          <w:rFonts w:hint="eastAsia"/>
          <w:sz w:val="24"/>
          <w:rtl/>
        </w:rPr>
        <w:t>ג</w:t>
      </w:r>
      <w:proofErr w:type="spellEnd"/>
      <w:r w:rsidRPr="005D5D5B">
        <w:rPr>
          <w:sz w:val="24"/>
          <w:rtl/>
        </w:rPr>
        <w:t xml:space="preserve"> </w:t>
      </w:r>
      <w:r w:rsidR="002460E5">
        <w:rPr>
          <w:rFonts w:hint="cs"/>
          <w:sz w:val="24"/>
          <w:rtl/>
        </w:rPr>
        <w:t>-</w:t>
      </w:r>
      <w:r w:rsidRPr="005D5D5B">
        <w:rPr>
          <w:sz w:val="24"/>
          <w:rtl/>
        </w:rPr>
        <w:t xml:space="preserve"> 1992. </w:t>
      </w:r>
    </w:p>
    <w:p w:rsidR="007B1871" w:rsidRPr="005D5D5B" w:rsidRDefault="007B1871" w:rsidP="007B1871">
      <w:pPr>
        <w:pStyle w:val="a9"/>
        <w:numPr>
          <w:ilvl w:val="0"/>
          <w:numId w:val="1"/>
        </w:numPr>
        <w:spacing w:after="0"/>
        <w:jc w:val="both"/>
        <w:rPr>
          <w:sz w:val="24"/>
          <w:rtl/>
        </w:rPr>
      </w:pPr>
      <w:r>
        <w:rPr>
          <w:rFonts w:hint="cs"/>
          <w:sz w:val="24"/>
          <w:rtl/>
        </w:rPr>
        <w:t>בעל אולם / גן שמחות יעמוד ב</w:t>
      </w:r>
      <w:r w:rsidRPr="007B1871">
        <w:rPr>
          <w:rFonts w:hint="eastAsia"/>
          <w:sz w:val="24"/>
          <w:rtl/>
        </w:rPr>
        <w:t>תקנות</w:t>
      </w:r>
      <w:r w:rsidRPr="007B1871">
        <w:rPr>
          <w:sz w:val="24"/>
          <w:rtl/>
        </w:rPr>
        <w:t xml:space="preserve"> </w:t>
      </w:r>
      <w:r w:rsidRPr="007B1871">
        <w:rPr>
          <w:rFonts w:hint="eastAsia"/>
          <w:sz w:val="24"/>
          <w:rtl/>
        </w:rPr>
        <w:t>רישוי</w:t>
      </w:r>
      <w:r w:rsidRPr="007B1871">
        <w:rPr>
          <w:sz w:val="24"/>
          <w:rtl/>
        </w:rPr>
        <w:t xml:space="preserve"> </w:t>
      </w:r>
      <w:r w:rsidRPr="007B1871">
        <w:rPr>
          <w:rFonts w:hint="eastAsia"/>
          <w:sz w:val="24"/>
          <w:rtl/>
        </w:rPr>
        <w:t>עסקים</w:t>
      </w:r>
      <w:r w:rsidRPr="007B1871">
        <w:rPr>
          <w:sz w:val="24"/>
          <w:rtl/>
        </w:rPr>
        <w:t xml:space="preserve"> (</w:t>
      </w:r>
      <w:r w:rsidRPr="007B1871">
        <w:rPr>
          <w:rFonts w:hint="eastAsia"/>
          <w:sz w:val="24"/>
          <w:rtl/>
        </w:rPr>
        <w:t>התקן</w:t>
      </w:r>
      <w:r w:rsidRPr="007B1871">
        <w:rPr>
          <w:sz w:val="24"/>
          <w:rtl/>
        </w:rPr>
        <w:t xml:space="preserve"> </w:t>
      </w:r>
      <w:r w:rsidRPr="007B1871">
        <w:rPr>
          <w:rFonts w:hint="eastAsia"/>
          <w:sz w:val="24"/>
          <w:rtl/>
        </w:rPr>
        <w:t>מד</w:t>
      </w:r>
      <w:r w:rsidRPr="007B1871">
        <w:rPr>
          <w:sz w:val="24"/>
          <w:rtl/>
        </w:rPr>
        <w:t>-</w:t>
      </w:r>
      <w:r w:rsidRPr="007B1871">
        <w:rPr>
          <w:rFonts w:hint="eastAsia"/>
          <w:sz w:val="24"/>
          <w:rtl/>
        </w:rPr>
        <w:t>רעש</w:t>
      </w:r>
      <w:r w:rsidRPr="007B1871">
        <w:rPr>
          <w:sz w:val="24"/>
          <w:rtl/>
        </w:rPr>
        <w:t xml:space="preserve"> </w:t>
      </w:r>
      <w:r w:rsidRPr="007B1871">
        <w:rPr>
          <w:rFonts w:hint="eastAsia"/>
          <w:sz w:val="24"/>
          <w:rtl/>
        </w:rPr>
        <w:t>באולם</w:t>
      </w:r>
      <w:r w:rsidRPr="007B1871">
        <w:rPr>
          <w:sz w:val="24"/>
          <w:rtl/>
        </w:rPr>
        <w:t xml:space="preserve"> </w:t>
      </w:r>
      <w:r w:rsidRPr="007B1871">
        <w:rPr>
          <w:rFonts w:hint="eastAsia"/>
          <w:sz w:val="24"/>
          <w:rtl/>
        </w:rPr>
        <w:t>שמחות</w:t>
      </w:r>
      <w:r w:rsidRPr="007B1871">
        <w:rPr>
          <w:sz w:val="24"/>
          <w:rtl/>
        </w:rPr>
        <w:t xml:space="preserve"> </w:t>
      </w:r>
      <w:r w:rsidRPr="007B1871">
        <w:rPr>
          <w:rFonts w:hint="eastAsia"/>
          <w:sz w:val="24"/>
          <w:rtl/>
        </w:rPr>
        <w:t>ובגן</w:t>
      </w:r>
      <w:r w:rsidRPr="007B1871">
        <w:rPr>
          <w:sz w:val="24"/>
          <w:rtl/>
        </w:rPr>
        <w:t xml:space="preserve"> </w:t>
      </w:r>
      <w:r w:rsidRPr="007B1871">
        <w:rPr>
          <w:rFonts w:hint="eastAsia"/>
          <w:sz w:val="24"/>
          <w:rtl/>
        </w:rPr>
        <w:t>אירועים</w:t>
      </w:r>
      <w:r w:rsidRPr="007B1871">
        <w:rPr>
          <w:sz w:val="24"/>
          <w:rtl/>
        </w:rPr>
        <w:t xml:space="preserve">), </w:t>
      </w:r>
      <w:r w:rsidRPr="007B1871">
        <w:rPr>
          <w:rFonts w:hint="eastAsia"/>
          <w:sz w:val="24"/>
          <w:rtl/>
        </w:rPr>
        <w:t>התשס</w:t>
      </w:r>
      <w:r w:rsidRPr="007B1871">
        <w:rPr>
          <w:sz w:val="24"/>
          <w:rtl/>
        </w:rPr>
        <w:t>"</w:t>
      </w:r>
      <w:r w:rsidRPr="007B1871">
        <w:rPr>
          <w:rFonts w:hint="eastAsia"/>
          <w:sz w:val="24"/>
          <w:rtl/>
        </w:rPr>
        <w:t>ו</w:t>
      </w:r>
      <w:r w:rsidRPr="007B1871">
        <w:rPr>
          <w:sz w:val="24"/>
          <w:rtl/>
        </w:rPr>
        <w:t>-2006</w:t>
      </w:r>
      <w:r>
        <w:rPr>
          <w:rFonts w:hint="cs"/>
          <w:sz w:val="24"/>
          <w:rtl/>
        </w:rPr>
        <w:t>.</w:t>
      </w:r>
    </w:p>
    <w:p w:rsidR="001E59A5" w:rsidRDefault="00FB753B" w:rsidP="007B1871">
      <w:pPr>
        <w:pStyle w:val="a9"/>
        <w:numPr>
          <w:ilvl w:val="0"/>
          <w:numId w:val="1"/>
        </w:numPr>
        <w:spacing w:after="0"/>
        <w:jc w:val="both"/>
        <w:rPr>
          <w:sz w:val="24"/>
        </w:rPr>
      </w:pPr>
      <w:r>
        <w:rPr>
          <w:rFonts w:hint="cs"/>
          <w:sz w:val="24"/>
          <w:rtl/>
        </w:rPr>
        <w:t>עסקים המשמיעים מוסיקה, כגון: ברים, מועדונים, אולמי / גני שמחות</w:t>
      </w:r>
      <w:r w:rsidR="005D5D5B">
        <w:rPr>
          <w:rFonts w:hint="cs"/>
          <w:sz w:val="24"/>
          <w:rtl/>
        </w:rPr>
        <w:t>,</w:t>
      </w:r>
      <w:r>
        <w:rPr>
          <w:rFonts w:hint="cs"/>
          <w:sz w:val="24"/>
          <w:rtl/>
        </w:rPr>
        <w:t xml:space="preserve"> יידרשו </w:t>
      </w:r>
      <w:r w:rsidR="005D5D5B">
        <w:rPr>
          <w:rFonts w:hint="cs"/>
          <w:sz w:val="24"/>
          <w:rtl/>
        </w:rPr>
        <w:t xml:space="preserve">בנוסף לעמידה בתקנות המופיעות בסעיפים </w:t>
      </w:r>
      <w:r w:rsidR="007B1871">
        <w:rPr>
          <w:rFonts w:hint="cs"/>
          <w:sz w:val="24"/>
          <w:rtl/>
        </w:rPr>
        <w:t>1-3</w:t>
      </w:r>
      <w:r w:rsidR="005D5D5B">
        <w:rPr>
          <w:rFonts w:hint="cs"/>
          <w:sz w:val="24"/>
          <w:rtl/>
        </w:rPr>
        <w:t xml:space="preserve"> </w:t>
      </w:r>
      <w:r>
        <w:rPr>
          <w:rFonts w:hint="cs"/>
          <w:sz w:val="24"/>
          <w:rtl/>
        </w:rPr>
        <w:t xml:space="preserve">להגיש תסקיר אקוסטי מאת </w:t>
      </w:r>
      <w:proofErr w:type="spellStart"/>
      <w:r>
        <w:rPr>
          <w:rFonts w:hint="cs"/>
          <w:sz w:val="24"/>
          <w:rtl/>
        </w:rPr>
        <w:t>אקוסטיקאי</w:t>
      </w:r>
      <w:proofErr w:type="spellEnd"/>
      <w:r>
        <w:rPr>
          <w:rFonts w:hint="cs"/>
          <w:sz w:val="24"/>
          <w:rtl/>
        </w:rPr>
        <w:t xml:space="preserve"> מוסמך</w:t>
      </w:r>
      <w:r w:rsidR="002D619A">
        <w:rPr>
          <w:rFonts w:hint="cs"/>
          <w:sz w:val="24"/>
          <w:rtl/>
        </w:rPr>
        <w:t>,</w:t>
      </w:r>
      <w:r>
        <w:rPr>
          <w:rFonts w:hint="cs"/>
          <w:sz w:val="24"/>
          <w:rtl/>
        </w:rPr>
        <w:t xml:space="preserve"> שיאשר שהמקום</w:t>
      </w:r>
      <w:r w:rsidR="00142093">
        <w:rPr>
          <w:rFonts w:hint="cs"/>
          <w:sz w:val="24"/>
          <w:rtl/>
        </w:rPr>
        <w:t xml:space="preserve"> אינו מהווה מטרד רעש לסביבה.</w:t>
      </w:r>
    </w:p>
    <w:p w:rsidR="00205CAB" w:rsidRDefault="001E59A5" w:rsidP="007C3B1E">
      <w:pPr>
        <w:pStyle w:val="a9"/>
        <w:numPr>
          <w:ilvl w:val="0"/>
          <w:numId w:val="1"/>
        </w:numPr>
        <w:spacing w:after="0"/>
        <w:jc w:val="both"/>
        <w:rPr>
          <w:sz w:val="24"/>
        </w:rPr>
      </w:pPr>
      <w:r>
        <w:rPr>
          <w:rFonts w:hint="cs"/>
          <w:sz w:val="24"/>
          <w:rtl/>
        </w:rPr>
        <w:t xml:space="preserve">עסקים </w:t>
      </w:r>
      <w:r w:rsidR="00A36560">
        <w:rPr>
          <w:rFonts w:hint="cs"/>
          <w:sz w:val="24"/>
          <w:rtl/>
        </w:rPr>
        <w:t xml:space="preserve">באזורי מגורים </w:t>
      </w:r>
      <w:r>
        <w:rPr>
          <w:rFonts w:hint="cs"/>
          <w:sz w:val="24"/>
          <w:rtl/>
        </w:rPr>
        <w:t>המפעילים מזגנים, מנועי קירור</w:t>
      </w:r>
      <w:r w:rsidR="00C92573">
        <w:rPr>
          <w:rFonts w:hint="cs"/>
          <w:sz w:val="24"/>
          <w:rtl/>
        </w:rPr>
        <w:t xml:space="preserve">, מערכות אלקטרו- </w:t>
      </w:r>
      <w:proofErr w:type="spellStart"/>
      <w:r w:rsidR="00C92573">
        <w:rPr>
          <w:rFonts w:hint="cs"/>
          <w:sz w:val="24"/>
          <w:rtl/>
        </w:rPr>
        <w:t>מכניות</w:t>
      </w:r>
      <w:proofErr w:type="spellEnd"/>
      <w:r w:rsidR="00C92573">
        <w:rPr>
          <w:rFonts w:hint="cs"/>
          <w:sz w:val="24"/>
          <w:rtl/>
        </w:rPr>
        <w:t>, מערכות לטיפול באוויר</w:t>
      </w:r>
      <w:r>
        <w:rPr>
          <w:rFonts w:hint="cs"/>
          <w:sz w:val="24"/>
          <w:rtl/>
        </w:rPr>
        <w:t xml:space="preserve"> או כל מתקן רועש אחר, יידרשו</w:t>
      </w:r>
      <w:r w:rsidR="005D5D5B">
        <w:rPr>
          <w:rFonts w:hint="cs"/>
          <w:sz w:val="24"/>
          <w:rtl/>
        </w:rPr>
        <w:t xml:space="preserve"> </w:t>
      </w:r>
      <w:r>
        <w:rPr>
          <w:rFonts w:hint="cs"/>
          <w:sz w:val="24"/>
          <w:rtl/>
        </w:rPr>
        <w:t xml:space="preserve"> </w:t>
      </w:r>
      <w:r w:rsidR="005D5D5B" w:rsidRPr="005D5D5B">
        <w:rPr>
          <w:rFonts w:hint="eastAsia"/>
          <w:sz w:val="24"/>
          <w:rtl/>
        </w:rPr>
        <w:t>בנוסף</w:t>
      </w:r>
      <w:r w:rsidR="005D5D5B" w:rsidRPr="005D5D5B">
        <w:rPr>
          <w:sz w:val="24"/>
          <w:rtl/>
        </w:rPr>
        <w:t xml:space="preserve"> </w:t>
      </w:r>
      <w:r w:rsidR="005D5D5B" w:rsidRPr="005D5D5B">
        <w:rPr>
          <w:rFonts w:hint="eastAsia"/>
          <w:sz w:val="24"/>
          <w:rtl/>
        </w:rPr>
        <w:t>לעמידה</w:t>
      </w:r>
      <w:r w:rsidR="005D5D5B" w:rsidRPr="005D5D5B">
        <w:rPr>
          <w:sz w:val="24"/>
          <w:rtl/>
        </w:rPr>
        <w:t xml:space="preserve"> </w:t>
      </w:r>
      <w:r w:rsidR="005D5D5B" w:rsidRPr="005D5D5B">
        <w:rPr>
          <w:rFonts w:hint="eastAsia"/>
          <w:sz w:val="24"/>
          <w:rtl/>
        </w:rPr>
        <w:t>בתקנות</w:t>
      </w:r>
      <w:r w:rsidR="005D5D5B" w:rsidRPr="005D5D5B">
        <w:rPr>
          <w:sz w:val="24"/>
          <w:rtl/>
        </w:rPr>
        <w:t xml:space="preserve"> </w:t>
      </w:r>
      <w:r w:rsidR="005D5D5B" w:rsidRPr="005D5D5B">
        <w:rPr>
          <w:rFonts w:hint="eastAsia"/>
          <w:sz w:val="24"/>
          <w:rtl/>
        </w:rPr>
        <w:t>המופיעות</w:t>
      </w:r>
      <w:r w:rsidR="005D5D5B" w:rsidRPr="005D5D5B">
        <w:rPr>
          <w:sz w:val="24"/>
          <w:rtl/>
        </w:rPr>
        <w:t xml:space="preserve"> </w:t>
      </w:r>
      <w:r w:rsidR="005D5D5B" w:rsidRPr="005D5D5B">
        <w:rPr>
          <w:rFonts w:hint="eastAsia"/>
          <w:sz w:val="24"/>
          <w:rtl/>
        </w:rPr>
        <w:t>בסעיפים</w:t>
      </w:r>
      <w:r w:rsidR="005D5D5B" w:rsidRPr="005D5D5B">
        <w:rPr>
          <w:sz w:val="24"/>
          <w:rtl/>
        </w:rPr>
        <w:t xml:space="preserve"> 1 </w:t>
      </w:r>
      <w:r w:rsidR="005D5D5B" w:rsidRPr="005D5D5B">
        <w:rPr>
          <w:rFonts w:hint="eastAsia"/>
          <w:sz w:val="24"/>
          <w:rtl/>
        </w:rPr>
        <w:t>ו</w:t>
      </w:r>
      <w:r w:rsidR="005D5D5B">
        <w:rPr>
          <w:sz w:val="24"/>
          <w:rtl/>
        </w:rPr>
        <w:t>- 2</w:t>
      </w:r>
      <w:r w:rsidR="002D619A">
        <w:rPr>
          <w:rFonts w:hint="cs"/>
          <w:sz w:val="24"/>
          <w:rtl/>
        </w:rPr>
        <w:t>,</w:t>
      </w:r>
      <w:r w:rsidR="005D5D5B">
        <w:rPr>
          <w:rFonts w:hint="cs"/>
          <w:sz w:val="24"/>
          <w:rtl/>
        </w:rPr>
        <w:t xml:space="preserve"> </w:t>
      </w:r>
      <w:r>
        <w:rPr>
          <w:rFonts w:hint="cs"/>
          <w:sz w:val="24"/>
          <w:rtl/>
        </w:rPr>
        <w:t xml:space="preserve">למגן את המיתקנים מרעש </w:t>
      </w:r>
      <w:r w:rsidR="005D5D5B">
        <w:rPr>
          <w:rFonts w:hint="cs"/>
          <w:sz w:val="24"/>
          <w:rtl/>
        </w:rPr>
        <w:t xml:space="preserve">ולהציג אישור </w:t>
      </w:r>
      <w:proofErr w:type="spellStart"/>
      <w:r>
        <w:rPr>
          <w:rFonts w:hint="cs"/>
          <w:sz w:val="24"/>
          <w:rtl/>
        </w:rPr>
        <w:t>מאקוסטיקאי</w:t>
      </w:r>
      <w:proofErr w:type="spellEnd"/>
      <w:r>
        <w:rPr>
          <w:rFonts w:hint="cs"/>
          <w:sz w:val="24"/>
          <w:rtl/>
        </w:rPr>
        <w:t xml:space="preserve"> מוסמך על כך.</w:t>
      </w:r>
    </w:p>
    <w:p w:rsidR="005D5D5B" w:rsidRPr="006714CD" w:rsidRDefault="00845A21" w:rsidP="00C92573">
      <w:pPr>
        <w:pStyle w:val="a9"/>
        <w:numPr>
          <w:ilvl w:val="0"/>
          <w:numId w:val="1"/>
        </w:numPr>
        <w:spacing w:after="0"/>
        <w:jc w:val="both"/>
        <w:rPr>
          <w:sz w:val="24"/>
        </w:rPr>
      </w:pPr>
      <w:r w:rsidRPr="006714CD">
        <w:rPr>
          <w:rFonts w:hint="cs"/>
          <w:sz w:val="24"/>
          <w:rtl/>
        </w:rPr>
        <w:t>עסקי מזון בעלי מערכת לטיפול בריחות - ראו הנחיות בפרק מטרדי ריח ועשן.</w:t>
      </w:r>
    </w:p>
    <w:p w:rsidR="009F2D65" w:rsidRDefault="009F2D65" w:rsidP="007C3B1E">
      <w:pPr>
        <w:pStyle w:val="a9"/>
        <w:numPr>
          <w:ilvl w:val="0"/>
          <w:numId w:val="1"/>
        </w:numPr>
        <w:spacing w:after="0"/>
        <w:jc w:val="both"/>
        <w:rPr>
          <w:sz w:val="24"/>
        </w:rPr>
      </w:pPr>
      <w:r>
        <w:rPr>
          <w:rFonts w:hint="cs"/>
          <w:sz w:val="24"/>
          <w:rtl/>
        </w:rPr>
        <w:t>ע"פ דרישת היחידה האזורית לאיכה"ס "שורק", יתקין בעל העסק מיגון אקוסטי.</w:t>
      </w:r>
    </w:p>
    <w:p w:rsidR="00776DFD" w:rsidRDefault="00776DFD" w:rsidP="007C3B1E">
      <w:pPr>
        <w:spacing w:after="0"/>
        <w:ind w:left="360"/>
        <w:jc w:val="both"/>
        <w:rPr>
          <w:sz w:val="24"/>
          <w:rtl/>
        </w:rPr>
      </w:pPr>
    </w:p>
    <w:p w:rsidR="005D5D5B" w:rsidRPr="0075077A" w:rsidRDefault="00E512DA" w:rsidP="003501CB">
      <w:pPr>
        <w:spacing w:after="0"/>
        <w:jc w:val="both"/>
        <w:rPr>
          <w:b/>
          <w:bCs/>
          <w:sz w:val="24"/>
        </w:rPr>
      </w:pPr>
      <w:r w:rsidRPr="0075077A">
        <w:rPr>
          <w:rFonts w:hint="cs"/>
          <w:b/>
          <w:bCs/>
          <w:sz w:val="24"/>
          <w:rtl/>
        </w:rPr>
        <w:t>קישורים:</w:t>
      </w:r>
    </w:p>
    <w:p w:rsidR="005D5D5B" w:rsidRPr="005D5D5B" w:rsidRDefault="00534910" w:rsidP="007C3B1E">
      <w:pPr>
        <w:pStyle w:val="a9"/>
        <w:numPr>
          <w:ilvl w:val="1"/>
          <w:numId w:val="1"/>
        </w:numPr>
        <w:jc w:val="both"/>
        <w:rPr>
          <w:sz w:val="24"/>
          <w:rtl/>
        </w:rPr>
      </w:pPr>
      <w:hyperlink r:id="rId9" w:history="1">
        <w:r w:rsidR="005D5D5B" w:rsidRPr="009F76A0">
          <w:rPr>
            <w:rStyle w:val="Hyperlink"/>
            <w:rFonts w:hint="eastAsia"/>
            <w:sz w:val="24"/>
            <w:rtl/>
          </w:rPr>
          <w:t>תקנות</w:t>
        </w:r>
        <w:r w:rsidR="005D5D5B" w:rsidRPr="009F76A0">
          <w:rPr>
            <w:rStyle w:val="Hyperlink"/>
            <w:sz w:val="24"/>
            <w:rtl/>
          </w:rPr>
          <w:t xml:space="preserve"> </w:t>
        </w:r>
        <w:r w:rsidR="005D5D5B" w:rsidRPr="009F76A0">
          <w:rPr>
            <w:rStyle w:val="Hyperlink"/>
            <w:rFonts w:hint="eastAsia"/>
            <w:sz w:val="24"/>
            <w:rtl/>
          </w:rPr>
          <w:t>למניעת</w:t>
        </w:r>
        <w:r w:rsidR="005D5D5B" w:rsidRPr="009F76A0">
          <w:rPr>
            <w:rStyle w:val="Hyperlink"/>
            <w:sz w:val="24"/>
            <w:rtl/>
          </w:rPr>
          <w:t xml:space="preserve"> </w:t>
        </w:r>
        <w:r w:rsidR="005D5D5B" w:rsidRPr="009F76A0">
          <w:rPr>
            <w:rStyle w:val="Hyperlink"/>
            <w:rFonts w:hint="eastAsia"/>
            <w:sz w:val="24"/>
            <w:rtl/>
          </w:rPr>
          <w:t>מפגעים</w:t>
        </w:r>
        <w:r w:rsidR="005D5D5B" w:rsidRPr="009F76A0">
          <w:rPr>
            <w:rStyle w:val="Hyperlink"/>
            <w:sz w:val="24"/>
            <w:rtl/>
          </w:rPr>
          <w:t xml:space="preserve"> (</w:t>
        </w:r>
        <w:r w:rsidR="005D5D5B" w:rsidRPr="009F76A0">
          <w:rPr>
            <w:rStyle w:val="Hyperlink"/>
            <w:rFonts w:hint="eastAsia"/>
            <w:sz w:val="24"/>
            <w:rtl/>
          </w:rPr>
          <w:t>רעש</w:t>
        </w:r>
        <w:r w:rsidR="005D5D5B" w:rsidRPr="009F76A0">
          <w:rPr>
            <w:rStyle w:val="Hyperlink"/>
            <w:sz w:val="24"/>
            <w:rtl/>
          </w:rPr>
          <w:t xml:space="preserve"> </w:t>
        </w:r>
        <w:r w:rsidR="005D5D5B" w:rsidRPr="009F76A0">
          <w:rPr>
            <w:rStyle w:val="Hyperlink"/>
            <w:rFonts w:hint="eastAsia"/>
            <w:sz w:val="24"/>
            <w:rtl/>
          </w:rPr>
          <w:t>בלתי</w:t>
        </w:r>
        <w:r w:rsidR="005D5D5B" w:rsidRPr="009F76A0">
          <w:rPr>
            <w:rStyle w:val="Hyperlink"/>
            <w:sz w:val="24"/>
            <w:rtl/>
          </w:rPr>
          <w:t xml:space="preserve"> </w:t>
        </w:r>
        <w:r w:rsidR="005D5D5B" w:rsidRPr="009F76A0">
          <w:rPr>
            <w:rStyle w:val="Hyperlink"/>
            <w:rFonts w:hint="eastAsia"/>
            <w:sz w:val="24"/>
            <w:rtl/>
          </w:rPr>
          <w:t>סביר</w:t>
        </w:r>
        <w:r w:rsidR="005D5D5B" w:rsidRPr="009F76A0">
          <w:rPr>
            <w:rStyle w:val="Hyperlink"/>
            <w:sz w:val="24"/>
            <w:rtl/>
          </w:rPr>
          <w:t xml:space="preserve">), </w:t>
        </w:r>
        <w:proofErr w:type="spellStart"/>
        <w:r w:rsidR="005D5D5B" w:rsidRPr="009F76A0">
          <w:rPr>
            <w:rStyle w:val="Hyperlink"/>
            <w:rFonts w:hint="eastAsia"/>
            <w:sz w:val="24"/>
            <w:rtl/>
          </w:rPr>
          <w:t>התש</w:t>
        </w:r>
        <w:r w:rsidR="005D5D5B" w:rsidRPr="009F76A0">
          <w:rPr>
            <w:rStyle w:val="Hyperlink"/>
            <w:sz w:val="24"/>
            <w:rtl/>
          </w:rPr>
          <w:t>"</w:t>
        </w:r>
        <w:r w:rsidR="005D5D5B" w:rsidRPr="009F76A0">
          <w:rPr>
            <w:rStyle w:val="Hyperlink"/>
            <w:rFonts w:hint="eastAsia"/>
            <w:sz w:val="24"/>
            <w:rtl/>
          </w:rPr>
          <w:t>ן</w:t>
        </w:r>
        <w:proofErr w:type="spellEnd"/>
        <w:r w:rsidR="005D5D5B" w:rsidRPr="009F76A0">
          <w:rPr>
            <w:rStyle w:val="Hyperlink"/>
            <w:sz w:val="24"/>
            <w:rtl/>
          </w:rPr>
          <w:t xml:space="preserve"> </w:t>
        </w:r>
        <w:r w:rsidR="005D5D5B" w:rsidRPr="009F76A0">
          <w:rPr>
            <w:rStyle w:val="Hyperlink"/>
            <w:rFonts w:hint="cs"/>
            <w:sz w:val="24"/>
            <w:rtl/>
          </w:rPr>
          <w:t>-</w:t>
        </w:r>
        <w:r w:rsidR="005D5D5B" w:rsidRPr="009F76A0">
          <w:rPr>
            <w:rStyle w:val="Hyperlink"/>
            <w:sz w:val="24"/>
            <w:rtl/>
          </w:rPr>
          <w:t xml:space="preserve"> 1990</w:t>
        </w:r>
      </w:hyperlink>
      <w:r w:rsidR="005D5D5B" w:rsidRPr="005D5D5B">
        <w:rPr>
          <w:sz w:val="24"/>
          <w:rtl/>
        </w:rPr>
        <w:t>.</w:t>
      </w:r>
    </w:p>
    <w:p w:rsidR="005D5D5B" w:rsidRDefault="00534910" w:rsidP="007C3B1E">
      <w:pPr>
        <w:pStyle w:val="a9"/>
        <w:numPr>
          <w:ilvl w:val="1"/>
          <w:numId w:val="1"/>
        </w:numPr>
        <w:jc w:val="both"/>
        <w:rPr>
          <w:sz w:val="24"/>
        </w:rPr>
      </w:pPr>
      <w:hyperlink r:id="rId10" w:history="1">
        <w:r w:rsidR="005D5D5B" w:rsidRPr="009F76A0">
          <w:rPr>
            <w:rStyle w:val="Hyperlink"/>
            <w:rFonts w:hint="eastAsia"/>
            <w:sz w:val="24"/>
            <w:rtl/>
          </w:rPr>
          <w:t>תקנות</w:t>
        </w:r>
        <w:r w:rsidR="005D5D5B" w:rsidRPr="009F76A0">
          <w:rPr>
            <w:rStyle w:val="Hyperlink"/>
            <w:sz w:val="24"/>
            <w:rtl/>
          </w:rPr>
          <w:t xml:space="preserve"> </w:t>
        </w:r>
        <w:r w:rsidR="005D5D5B" w:rsidRPr="009F76A0">
          <w:rPr>
            <w:rStyle w:val="Hyperlink"/>
            <w:rFonts w:hint="eastAsia"/>
            <w:sz w:val="24"/>
            <w:rtl/>
          </w:rPr>
          <w:t>למניעת</w:t>
        </w:r>
        <w:r w:rsidR="005D5D5B" w:rsidRPr="009F76A0">
          <w:rPr>
            <w:rStyle w:val="Hyperlink"/>
            <w:sz w:val="24"/>
            <w:rtl/>
          </w:rPr>
          <w:t xml:space="preserve"> </w:t>
        </w:r>
        <w:r w:rsidR="005D5D5B" w:rsidRPr="009F76A0">
          <w:rPr>
            <w:rStyle w:val="Hyperlink"/>
            <w:rFonts w:hint="eastAsia"/>
            <w:sz w:val="24"/>
            <w:rtl/>
          </w:rPr>
          <w:t>מפגעים</w:t>
        </w:r>
        <w:r w:rsidR="005D5D5B" w:rsidRPr="009F76A0">
          <w:rPr>
            <w:rStyle w:val="Hyperlink"/>
            <w:sz w:val="24"/>
            <w:rtl/>
          </w:rPr>
          <w:t xml:space="preserve"> (</w:t>
        </w:r>
        <w:r w:rsidR="005D5D5B" w:rsidRPr="009F76A0">
          <w:rPr>
            <w:rStyle w:val="Hyperlink"/>
            <w:rFonts w:hint="eastAsia"/>
            <w:sz w:val="24"/>
            <w:rtl/>
          </w:rPr>
          <w:t>מניעת</w:t>
        </w:r>
        <w:r w:rsidR="005D5D5B" w:rsidRPr="009F76A0">
          <w:rPr>
            <w:rStyle w:val="Hyperlink"/>
            <w:sz w:val="24"/>
            <w:rtl/>
          </w:rPr>
          <w:t xml:space="preserve"> </w:t>
        </w:r>
        <w:r w:rsidR="005D5D5B" w:rsidRPr="009F76A0">
          <w:rPr>
            <w:rStyle w:val="Hyperlink"/>
            <w:rFonts w:hint="eastAsia"/>
            <w:sz w:val="24"/>
            <w:rtl/>
          </w:rPr>
          <w:t>רעש</w:t>
        </w:r>
        <w:r w:rsidR="005D5D5B" w:rsidRPr="009F76A0">
          <w:rPr>
            <w:rStyle w:val="Hyperlink"/>
            <w:sz w:val="24"/>
            <w:rtl/>
          </w:rPr>
          <w:t xml:space="preserve">), </w:t>
        </w:r>
        <w:proofErr w:type="spellStart"/>
        <w:r w:rsidR="005D5D5B" w:rsidRPr="009F76A0">
          <w:rPr>
            <w:rStyle w:val="Hyperlink"/>
            <w:rFonts w:hint="eastAsia"/>
            <w:sz w:val="24"/>
            <w:rtl/>
          </w:rPr>
          <w:t>התשנ</w:t>
        </w:r>
        <w:r w:rsidR="005D5D5B" w:rsidRPr="009F76A0">
          <w:rPr>
            <w:rStyle w:val="Hyperlink"/>
            <w:sz w:val="24"/>
            <w:rtl/>
          </w:rPr>
          <w:t>"</w:t>
        </w:r>
        <w:r w:rsidR="005D5D5B" w:rsidRPr="009F76A0">
          <w:rPr>
            <w:rStyle w:val="Hyperlink"/>
            <w:rFonts w:hint="eastAsia"/>
            <w:sz w:val="24"/>
            <w:rtl/>
          </w:rPr>
          <w:t>ג</w:t>
        </w:r>
        <w:proofErr w:type="spellEnd"/>
        <w:r w:rsidR="005D5D5B" w:rsidRPr="009F76A0">
          <w:rPr>
            <w:rStyle w:val="Hyperlink"/>
            <w:sz w:val="24"/>
            <w:rtl/>
          </w:rPr>
          <w:t xml:space="preserve"> </w:t>
        </w:r>
        <w:r w:rsidR="005D5D5B" w:rsidRPr="009F76A0">
          <w:rPr>
            <w:rStyle w:val="Hyperlink"/>
            <w:rFonts w:hint="cs"/>
            <w:sz w:val="24"/>
            <w:rtl/>
          </w:rPr>
          <w:t>-</w:t>
        </w:r>
        <w:r w:rsidR="005D5D5B" w:rsidRPr="009F76A0">
          <w:rPr>
            <w:rStyle w:val="Hyperlink"/>
            <w:sz w:val="24"/>
            <w:rtl/>
          </w:rPr>
          <w:t xml:space="preserve"> 1992</w:t>
        </w:r>
      </w:hyperlink>
      <w:r w:rsidR="005D5D5B" w:rsidRPr="005D5D5B">
        <w:rPr>
          <w:sz w:val="24"/>
          <w:rtl/>
        </w:rPr>
        <w:t xml:space="preserve">. </w:t>
      </w:r>
    </w:p>
    <w:p w:rsidR="007B1871" w:rsidRPr="005D5D5B" w:rsidRDefault="00534910" w:rsidP="007B1871">
      <w:pPr>
        <w:pStyle w:val="a9"/>
        <w:numPr>
          <w:ilvl w:val="1"/>
          <w:numId w:val="1"/>
        </w:numPr>
        <w:jc w:val="both"/>
        <w:rPr>
          <w:sz w:val="24"/>
        </w:rPr>
      </w:pPr>
      <w:hyperlink r:id="rId11" w:history="1">
        <w:r w:rsidR="007B1871" w:rsidRPr="007B1871">
          <w:rPr>
            <w:rStyle w:val="Hyperlink"/>
            <w:rFonts w:hint="eastAsia"/>
            <w:sz w:val="24"/>
            <w:rtl/>
          </w:rPr>
          <w:t>תקנות</w:t>
        </w:r>
        <w:r w:rsidR="007B1871" w:rsidRPr="007B1871">
          <w:rPr>
            <w:rStyle w:val="Hyperlink"/>
            <w:sz w:val="24"/>
            <w:rtl/>
          </w:rPr>
          <w:t xml:space="preserve"> </w:t>
        </w:r>
        <w:r w:rsidR="007B1871" w:rsidRPr="007B1871">
          <w:rPr>
            <w:rStyle w:val="Hyperlink"/>
            <w:rFonts w:hint="eastAsia"/>
            <w:sz w:val="24"/>
            <w:rtl/>
          </w:rPr>
          <w:t>רישוי</w:t>
        </w:r>
        <w:r w:rsidR="007B1871" w:rsidRPr="007B1871">
          <w:rPr>
            <w:rStyle w:val="Hyperlink"/>
            <w:sz w:val="24"/>
            <w:rtl/>
          </w:rPr>
          <w:t xml:space="preserve"> </w:t>
        </w:r>
        <w:r w:rsidR="007B1871" w:rsidRPr="007B1871">
          <w:rPr>
            <w:rStyle w:val="Hyperlink"/>
            <w:rFonts w:hint="eastAsia"/>
            <w:sz w:val="24"/>
            <w:rtl/>
          </w:rPr>
          <w:t>עסקים</w:t>
        </w:r>
        <w:r w:rsidR="007B1871" w:rsidRPr="007B1871">
          <w:rPr>
            <w:rStyle w:val="Hyperlink"/>
            <w:sz w:val="24"/>
            <w:rtl/>
          </w:rPr>
          <w:t xml:space="preserve"> (</w:t>
        </w:r>
        <w:r w:rsidR="007B1871" w:rsidRPr="007B1871">
          <w:rPr>
            <w:rStyle w:val="Hyperlink"/>
            <w:rFonts w:hint="eastAsia"/>
            <w:sz w:val="24"/>
            <w:rtl/>
          </w:rPr>
          <w:t>התקן</w:t>
        </w:r>
        <w:r w:rsidR="007B1871" w:rsidRPr="007B1871">
          <w:rPr>
            <w:rStyle w:val="Hyperlink"/>
            <w:sz w:val="24"/>
            <w:rtl/>
          </w:rPr>
          <w:t xml:space="preserve"> </w:t>
        </w:r>
        <w:r w:rsidR="007B1871" w:rsidRPr="007B1871">
          <w:rPr>
            <w:rStyle w:val="Hyperlink"/>
            <w:rFonts w:hint="eastAsia"/>
            <w:sz w:val="24"/>
            <w:rtl/>
          </w:rPr>
          <w:t>מד</w:t>
        </w:r>
        <w:r w:rsidR="007B1871" w:rsidRPr="007B1871">
          <w:rPr>
            <w:rStyle w:val="Hyperlink"/>
            <w:sz w:val="24"/>
            <w:rtl/>
          </w:rPr>
          <w:t>-</w:t>
        </w:r>
        <w:r w:rsidR="007B1871" w:rsidRPr="007B1871">
          <w:rPr>
            <w:rStyle w:val="Hyperlink"/>
            <w:rFonts w:hint="eastAsia"/>
            <w:sz w:val="24"/>
            <w:rtl/>
          </w:rPr>
          <w:t>רעש</w:t>
        </w:r>
        <w:r w:rsidR="007B1871" w:rsidRPr="007B1871">
          <w:rPr>
            <w:rStyle w:val="Hyperlink"/>
            <w:sz w:val="24"/>
            <w:rtl/>
          </w:rPr>
          <w:t xml:space="preserve"> </w:t>
        </w:r>
        <w:r w:rsidR="007B1871" w:rsidRPr="007B1871">
          <w:rPr>
            <w:rStyle w:val="Hyperlink"/>
            <w:rFonts w:hint="eastAsia"/>
            <w:sz w:val="24"/>
            <w:rtl/>
          </w:rPr>
          <w:t>באולם</w:t>
        </w:r>
        <w:r w:rsidR="007B1871" w:rsidRPr="007B1871">
          <w:rPr>
            <w:rStyle w:val="Hyperlink"/>
            <w:sz w:val="24"/>
            <w:rtl/>
          </w:rPr>
          <w:t xml:space="preserve"> </w:t>
        </w:r>
        <w:r w:rsidR="007B1871" w:rsidRPr="007B1871">
          <w:rPr>
            <w:rStyle w:val="Hyperlink"/>
            <w:rFonts w:hint="eastAsia"/>
            <w:sz w:val="24"/>
            <w:rtl/>
          </w:rPr>
          <w:t>שמחות</w:t>
        </w:r>
        <w:r w:rsidR="007B1871" w:rsidRPr="007B1871">
          <w:rPr>
            <w:rStyle w:val="Hyperlink"/>
            <w:sz w:val="24"/>
            <w:rtl/>
          </w:rPr>
          <w:t xml:space="preserve"> </w:t>
        </w:r>
        <w:r w:rsidR="007B1871" w:rsidRPr="007B1871">
          <w:rPr>
            <w:rStyle w:val="Hyperlink"/>
            <w:rFonts w:hint="eastAsia"/>
            <w:sz w:val="24"/>
            <w:rtl/>
          </w:rPr>
          <w:t>ובגן</w:t>
        </w:r>
        <w:r w:rsidR="007B1871" w:rsidRPr="007B1871">
          <w:rPr>
            <w:rStyle w:val="Hyperlink"/>
            <w:sz w:val="24"/>
            <w:rtl/>
          </w:rPr>
          <w:t xml:space="preserve"> </w:t>
        </w:r>
        <w:r w:rsidR="007B1871" w:rsidRPr="007B1871">
          <w:rPr>
            <w:rStyle w:val="Hyperlink"/>
            <w:rFonts w:hint="eastAsia"/>
            <w:sz w:val="24"/>
            <w:rtl/>
          </w:rPr>
          <w:t>אירועים</w:t>
        </w:r>
        <w:r w:rsidR="007B1871" w:rsidRPr="007B1871">
          <w:rPr>
            <w:rStyle w:val="Hyperlink"/>
            <w:sz w:val="24"/>
            <w:rtl/>
          </w:rPr>
          <w:t xml:space="preserve">), </w:t>
        </w:r>
        <w:r w:rsidR="007B1871" w:rsidRPr="007B1871">
          <w:rPr>
            <w:rStyle w:val="Hyperlink"/>
            <w:rFonts w:hint="eastAsia"/>
            <w:sz w:val="24"/>
            <w:rtl/>
          </w:rPr>
          <w:t>התשס</w:t>
        </w:r>
        <w:r w:rsidR="007B1871" w:rsidRPr="007B1871">
          <w:rPr>
            <w:rStyle w:val="Hyperlink"/>
            <w:sz w:val="24"/>
            <w:rtl/>
          </w:rPr>
          <w:t>"</w:t>
        </w:r>
        <w:r w:rsidR="007B1871" w:rsidRPr="007B1871">
          <w:rPr>
            <w:rStyle w:val="Hyperlink"/>
            <w:rFonts w:hint="eastAsia"/>
            <w:sz w:val="24"/>
            <w:rtl/>
          </w:rPr>
          <w:t>ו</w:t>
        </w:r>
        <w:r w:rsidR="007B1871" w:rsidRPr="007B1871">
          <w:rPr>
            <w:rStyle w:val="Hyperlink"/>
            <w:sz w:val="24"/>
            <w:rtl/>
          </w:rPr>
          <w:t>-2006</w:t>
        </w:r>
      </w:hyperlink>
      <w:r w:rsidR="007B1871">
        <w:rPr>
          <w:rFonts w:hint="cs"/>
          <w:sz w:val="24"/>
          <w:rtl/>
        </w:rPr>
        <w:t>.</w:t>
      </w:r>
    </w:p>
    <w:p w:rsidR="001E59A5" w:rsidRDefault="00534910" w:rsidP="007C3B1E">
      <w:pPr>
        <w:pStyle w:val="a9"/>
        <w:numPr>
          <w:ilvl w:val="1"/>
          <w:numId w:val="1"/>
        </w:numPr>
        <w:spacing w:after="0" w:line="240" w:lineRule="auto"/>
        <w:jc w:val="both"/>
        <w:rPr>
          <w:sz w:val="24"/>
        </w:rPr>
      </w:pPr>
      <w:hyperlink r:id="rId12" w:history="1">
        <w:r w:rsidR="001E59A5" w:rsidRPr="001E59A5">
          <w:rPr>
            <w:rStyle w:val="Hyperlink"/>
            <w:rFonts w:hint="cs"/>
            <w:sz w:val="24"/>
            <w:rtl/>
          </w:rPr>
          <w:t>הנחיות לדוח אקוסטי לעסק משמיע מוסיקה</w:t>
        </w:r>
      </w:hyperlink>
      <w:r w:rsidR="001E59A5">
        <w:rPr>
          <w:rFonts w:hint="cs"/>
          <w:sz w:val="24"/>
          <w:rtl/>
        </w:rPr>
        <w:t>.</w:t>
      </w:r>
    </w:p>
    <w:p w:rsidR="00A36560" w:rsidRDefault="00534910" w:rsidP="007C3B1E">
      <w:pPr>
        <w:pStyle w:val="a9"/>
        <w:numPr>
          <w:ilvl w:val="1"/>
          <w:numId w:val="1"/>
        </w:numPr>
        <w:spacing w:after="0" w:line="240" w:lineRule="auto"/>
        <w:jc w:val="both"/>
        <w:rPr>
          <w:sz w:val="24"/>
        </w:rPr>
      </w:pPr>
      <w:hyperlink r:id="rId13" w:history="1">
        <w:r w:rsidR="00A36560" w:rsidRPr="00A36560">
          <w:rPr>
            <w:rStyle w:val="Hyperlink"/>
            <w:rFonts w:hint="eastAsia"/>
            <w:sz w:val="24"/>
            <w:rtl/>
          </w:rPr>
          <w:t>הנחיות</w:t>
        </w:r>
        <w:r w:rsidR="00A36560" w:rsidRPr="00A36560">
          <w:rPr>
            <w:rStyle w:val="Hyperlink"/>
            <w:sz w:val="24"/>
            <w:rtl/>
          </w:rPr>
          <w:t xml:space="preserve"> </w:t>
        </w:r>
        <w:r w:rsidR="00A36560" w:rsidRPr="00A36560">
          <w:rPr>
            <w:rStyle w:val="Hyperlink"/>
            <w:rFonts w:hint="eastAsia"/>
            <w:sz w:val="24"/>
            <w:rtl/>
          </w:rPr>
          <w:t>והמלצות</w:t>
        </w:r>
        <w:r w:rsidR="00A36560" w:rsidRPr="00A36560">
          <w:rPr>
            <w:rStyle w:val="Hyperlink"/>
            <w:sz w:val="24"/>
            <w:rtl/>
          </w:rPr>
          <w:t xml:space="preserve"> </w:t>
        </w:r>
        <w:r w:rsidR="00A36560" w:rsidRPr="00A36560">
          <w:rPr>
            <w:rStyle w:val="Hyperlink"/>
            <w:rFonts w:hint="eastAsia"/>
            <w:sz w:val="24"/>
            <w:rtl/>
          </w:rPr>
          <w:t>לפתרונות</w:t>
        </w:r>
        <w:r w:rsidR="00A36560" w:rsidRPr="00A36560">
          <w:rPr>
            <w:rStyle w:val="Hyperlink"/>
            <w:sz w:val="24"/>
            <w:rtl/>
          </w:rPr>
          <w:t xml:space="preserve"> </w:t>
        </w:r>
        <w:r w:rsidR="00A36560" w:rsidRPr="00A36560">
          <w:rPr>
            <w:rStyle w:val="Hyperlink"/>
            <w:rFonts w:hint="eastAsia"/>
            <w:sz w:val="24"/>
            <w:rtl/>
          </w:rPr>
          <w:t>אקוסטיים</w:t>
        </w:r>
        <w:r w:rsidR="00A36560" w:rsidRPr="00A36560">
          <w:rPr>
            <w:rStyle w:val="Hyperlink"/>
            <w:sz w:val="24"/>
            <w:rtl/>
          </w:rPr>
          <w:t xml:space="preserve"> </w:t>
        </w:r>
        <w:r w:rsidR="00A36560" w:rsidRPr="00A36560">
          <w:rPr>
            <w:rStyle w:val="Hyperlink"/>
            <w:rFonts w:hint="eastAsia"/>
            <w:sz w:val="24"/>
            <w:rtl/>
          </w:rPr>
          <w:t>למערכות</w:t>
        </w:r>
        <w:r w:rsidR="00A36560" w:rsidRPr="00A36560">
          <w:rPr>
            <w:rStyle w:val="Hyperlink"/>
            <w:sz w:val="24"/>
            <w:rtl/>
          </w:rPr>
          <w:t xml:space="preserve"> </w:t>
        </w:r>
        <w:r w:rsidR="00A36560" w:rsidRPr="00A36560">
          <w:rPr>
            <w:rStyle w:val="Hyperlink"/>
            <w:rFonts w:hint="eastAsia"/>
            <w:sz w:val="24"/>
            <w:rtl/>
          </w:rPr>
          <w:t>מכאניות</w:t>
        </w:r>
      </w:hyperlink>
      <w:r w:rsidR="00A36560">
        <w:rPr>
          <w:rFonts w:hint="cs"/>
          <w:sz w:val="24"/>
          <w:rtl/>
        </w:rPr>
        <w:t>.</w:t>
      </w:r>
    </w:p>
    <w:p w:rsidR="0075077A" w:rsidRDefault="0075077A" w:rsidP="007C3B1E">
      <w:pPr>
        <w:spacing w:after="0" w:line="240" w:lineRule="auto"/>
        <w:jc w:val="both"/>
        <w:rPr>
          <w:sz w:val="24"/>
          <w:rtl/>
        </w:rPr>
      </w:pPr>
    </w:p>
    <w:p w:rsidR="00DF0911" w:rsidRDefault="00DF0911" w:rsidP="007C3B1E">
      <w:pPr>
        <w:spacing w:after="0" w:line="240" w:lineRule="auto"/>
        <w:jc w:val="both"/>
        <w:rPr>
          <w:sz w:val="24"/>
          <w:rtl/>
        </w:rPr>
      </w:pPr>
    </w:p>
    <w:p w:rsidR="0075077A" w:rsidRDefault="0075077A" w:rsidP="007C3B1E">
      <w:pPr>
        <w:spacing w:after="0" w:line="240" w:lineRule="auto"/>
        <w:jc w:val="both"/>
        <w:rPr>
          <w:b/>
          <w:bCs/>
          <w:sz w:val="24"/>
          <w:u w:val="single"/>
          <w:rtl/>
        </w:rPr>
      </w:pPr>
      <w:r w:rsidRPr="0075077A">
        <w:rPr>
          <w:rFonts w:hint="cs"/>
          <w:b/>
          <w:bCs/>
          <w:sz w:val="24"/>
          <w:u w:val="single"/>
          <w:rtl/>
        </w:rPr>
        <w:t>מטרדי ריח ועשן</w:t>
      </w:r>
    </w:p>
    <w:p w:rsidR="00D13149" w:rsidRDefault="00B946DE" w:rsidP="00B946DE">
      <w:pPr>
        <w:spacing w:after="0" w:line="240" w:lineRule="auto"/>
        <w:rPr>
          <w:sz w:val="24"/>
          <w:rtl/>
        </w:rPr>
      </w:pPr>
      <w:r>
        <w:rPr>
          <w:rFonts w:hint="cs"/>
          <w:sz w:val="24"/>
          <w:rtl/>
        </w:rPr>
        <w:t xml:space="preserve">ריח הוא </w:t>
      </w:r>
      <w:r w:rsidR="00D13149" w:rsidRPr="00D13149">
        <w:rPr>
          <w:rFonts w:hint="eastAsia"/>
          <w:sz w:val="24"/>
          <w:rtl/>
        </w:rPr>
        <w:t>תכונה</w:t>
      </w:r>
      <w:r w:rsidR="00D13149" w:rsidRPr="00D13149">
        <w:rPr>
          <w:sz w:val="24"/>
          <w:rtl/>
        </w:rPr>
        <w:t xml:space="preserve"> </w:t>
      </w:r>
      <w:proofErr w:type="spellStart"/>
      <w:r w:rsidR="00D13149" w:rsidRPr="00D13149">
        <w:rPr>
          <w:rFonts w:hint="eastAsia"/>
          <w:sz w:val="24"/>
          <w:rtl/>
        </w:rPr>
        <w:t>אורגנולפטית</w:t>
      </w:r>
      <w:proofErr w:type="spellEnd"/>
      <w:r>
        <w:rPr>
          <w:rFonts w:hint="cs"/>
          <w:sz w:val="24"/>
          <w:rtl/>
        </w:rPr>
        <w:t xml:space="preserve"> (</w:t>
      </w:r>
      <w:r w:rsidRPr="00B946DE">
        <w:rPr>
          <w:rFonts w:hint="eastAsia"/>
          <w:sz w:val="24"/>
          <w:rtl/>
        </w:rPr>
        <w:t>בעל</w:t>
      </w:r>
      <w:r w:rsidRPr="00B946DE">
        <w:rPr>
          <w:sz w:val="24"/>
          <w:rtl/>
        </w:rPr>
        <w:t xml:space="preserve"> </w:t>
      </w:r>
      <w:r w:rsidRPr="00B946DE">
        <w:rPr>
          <w:rFonts w:hint="eastAsia"/>
          <w:sz w:val="24"/>
          <w:rtl/>
        </w:rPr>
        <w:t>השפעה</w:t>
      </w:r>
      <w:r w:rsidRPr="00B946DE">
        <w:rPr>
          <w:sz w:val="24"/>
          <w:rtl/>
        </w:rPr>
        <w:t xml:space="preserve"> </w:t>
      </w:r>
      <w:r w:rsidRPr="00B946DE">
        <w:rPr>
          <w:rFonts w:hint="eastAsia"/>
          <w:sz w:val="24"/>
          <w:rtl/>
        </w:rPr>
        <w:t>על</w:t>
      </w:r>
      <w:r w:rsidRPr="00B946DE">
        <w:rPr>
          <w:sz w:val="24"/>
          <w:rtl/>
        </w:rPr>
        <w:t xml:space="preserve"> </w:t>
      </w:r>
      <w:r w:rsidRPr="00B946DE">
        <w:rPr>
          <w:rFonts w:hint="eastAsia"/>
          <w:sz w:val="24"/>
          <w:rtl/>
        </w:rPr>
        <w:t>המראה</w:t>
      </w:r>
      <w:r w:rsidRPr="00B946DE">
        <w:rPr>
          <w:sz w:val="24"/>
          <w:rtl/>
        </w:rPr>
        <w:t xml:space="preserve">, </w:t>
      </w:r>
      <w:r w:rsidRPr="00B946DE">
        <w:rPr>
          <w:rFonts w:hint="eastAsia"/>
          <w:sz w:val="24"/>
          <w:rtl/>
        </w:rPr>
        <w:t>הטעם</w:t>
      </w:r>
      <w:r w:rsidRPr="00B946DE">
        <w:rPr>
          <w:sz w:val="24"/>
          <w:rtl/>
        </w:rPr>
        <w:t xml:space="preserve"> </w:t>
      </w:r>
      <w:r w:rsidRPr="00B946DE">
        <w:rPr>
          <w:rFonts w:hint="eastAsia"/>
          <w:sz w:val="24"/>
          <w:rtl/>
        </w:rPr>
        <w:t>והריח</w:t>
      </w:r>
      <w:r w:rsidRPr="00B946DE">
        <w:rPr>
          <w:sz w:val="24"/>
          <w:rtl/>
        </w:rPr>
        <w:t>)</w:t>
      </w:r>
      <w:r w:rsidR="00D13149" w:rsidRPr="00D13149">
        <w:rPr>
          <w:sz w:val="24"/>
          <w:rtl/>
        </w:rPr>
        <w:t xml:space="preserve"> </w:t>
      </w:r>
      <w:r w:rsidR="00D13149" w:rsidRPr="00D13149">
        <w:rPr>
          <w:rFonts w:hint="eastAsia"/>
          <w:sz w:val="24"/>
          <w:rtl/>
        </w:rPr>
        <w:t>הניתנת</w:t>
      </w:r>
      <w:r w:rsidR="00D13149" w:rsidRPr="00D13149">
        <w:rPr>
          <w:sz w:val="24"/>
          <w:rtl/>
        </w:rPr>
        <w:t xml:space="preserve"> </w:t>
      </w:r>
      <w:r w:rsidR="00D13149" w:rsidRPr="00D13149">
        <w:rPr>
          <w:rFonts w:hint="eastAsia"/>
          <w:sz w:val="24"/>
          <w:rtl/>
        </w:rPr>
        <w:t>לתחושה</w:t>
      </w:r>
      <w:r w:rsidR="00D13149">
        <w:rPr>
          <w:rFonts w:hint="cs"/>
          <w:sz w:val="24"/>
          <w:rtl/>
        </w:rPr>
        <w:t xml:space="preserve"> </w:t>
      </w:r>
      <w:r w:rsidR="00D13149" w:rsidRPr="00D13149">
        <w:rPr>
          <w:rFonts w:hint="eastAsia"/>
          <w:sz w:val="24"/>
          <w:rtl/>
        </w:rPr>
        <w:t>באמצעות</w:t>
      </w:r>
      <w:r w:rsidR="00D13149" w:rsidRPr="00D13149">
        <w:rPr>
          <w:sz w:val="24"/>
          <w:rtl/>
        </w:rPr>
        <w:t xml:space="preserve"> </w:t>
      </w:r>
      <w:r w:rsidR="00D13149" w:rsidRPr="00D13149">
        <w:rPr>
          <w:rFonts w:hint="eastAsia"/>
          <w:sz w:val="24"/>
          <w:rtl/>
        </w:rPr>
        <w:t>מערכת</w:t>
      </w:r>
      <w:r w:rsidR="00D13149" w:rsidRPr="00D13149">
        <w:rPr>
          <w:sz w:val="24"/>
          <w:rtl/>
        </w:rPr>
        <w:t xml:space="preserve"> </w:t>
      </w:r>
      <w:r w:rsidR="00D13149" w:rsidRPr="00D13149">
        <w:rPr>
          <w:rFonts w:hint="eastAsia"/>
          <w:sz w:val="24"/>
          <w:rtl/>
        </w:rPr>
        <w:t>חוש</w:t>
      </w:r>
      <w:r w:rsidR="00D13149" w:rsidRPr="00D13149">
        <w:rPr>
          <w:sz w:val="24"/>
          <w:rtl/>
        </w:rPr>
        <w:t xml:space="preserve"> </w:t>
      </w:r>
      <w:r w:rsidR="00D13149" w:rsidRPr="00D13149">
        <w:rPr>
          <w:rFonts w:hint="eastAsia"/>
          <w:sz w:val="24"/>
          <w:rtl/>
        </w:rPr>
        <w:t>הריח</w:t>
      </w:r>
      <w:r w:rsidR="00D13149" w:rsidRPr="00D13149">
        <w:rPr>
          <w:sz w:val="24"/>
          <w:rtl/>
        </w:rPr>
        <w:t xml:space="preserve"> </w:t>
      </w:r>
      <w:r w:rsidR="00D13149" w:rsidRPr="00D13149">
        <w:rPr>
          <w:rFonts w:hint="eastAsia"/>
          <w:sz w:val="24"/>
          <w:rtl/>
        </w:rPr>
        <w:t>בזמן</w:t>
      </w:r>
      <w:r w:rsidR="00D13149">
        <w:rPr>
          <w:rFonts w:hint="cs"/>
          <w:sz w:val="24"/>
          <w:rtl/>
        </w:rPr>
        <w:t xml:space="preserve"> </w:t>
      </w:r>
      <w:r w:rsidR="00D13149" w:rsidRPr="00D13149">
        <w:rPr>
          <w:rFonts w:hint="eastAsia"/>
          <w:sz w:val="24"/>
          <w:rtl/>
        </w:rPr>
        <w:t>ההרחה</w:t>
      </w:r>
      <w:r w:rsidR="00D13149" w:rsidRPr="00D13149">
        <w:rPr>
          <w:sz w:val="24"/>
          <w:rtl/>
        </w:rPr>
        <w:t xml:space="preserve"> </w:t>
      </w:r>
      <w:r w:rsidR="00D13149" w:rsidRPr="00D13149">
        <w:rPr>
          <w:rFonts w:hint="eastAsia"/>
          <w:sz w:val="24"/>
          <w:rtl/>
        </w:rPr>
        <w:t>של</w:t>
      </w:r>
      <w:r w:rsidR="00D13149" w:rsidRPr="00D13149">
        <w:rPr>
          <w:sz w:val="24"/>
          <w:rtl/>
        </w:rPr>
        <w:t xml:space="preserve"> </w:t>
      </w:r>
      <w:r w:rsidR="00D13149" w:rsidRPr="00D13149">
        <w:rPr>
          <w:rFonts w:hint="eastAsia"/>
          <w:sz w:val="24"/>
          <w:rtl/>
        </w:rPr>
        <w:t>חומרים</w:t>
      </w:r>
      <w:r w:rsidR="00D13149" w:rsidRPr="00D13149">
        <w:rPr>
          <w:sz w:val="24"/>
          <w:rtl/>
        </w:rPr>
        <w:t xml:space="preserve"> </w:t>
      </w:r>
      <w:r w:rsidR="00D13149" w:rsidRPr="00D13149">
        <w:rPr>
          <w:rFonts w:hint="eastAsia"/>
          <w:sz w:val="24"/>
          <w:rtl/>
        </w:rPr>
        <w:t>נדיפים</w:t>
      </w:r>
      <w:r w:rsidR="00D13149" w:rsidRPr="00D13149">
        <w:rPr>
          <w:sz w:val="24"/>
          <w:rtl/>
        </w:rPr>
        <w:t xml:space="preserve"> </w:t>
      </w:r>
      <w:r w:rsidR="00D13149" w:rsidRPr="00D13149">
        <w:rPr>
          <w:rFonts w:hint="eastAsia"/>
          <w:sz w:val="24"/>
          <w:rtl/>
        </w:rPr>
        <w:t>מסוימים</w:t>
      </w:r>
      <w:r>
        <w:rPr>
          <w:rFonts w:hint="cs"/>
          <w:sz w:val="24"/>
          <w:rtl/>
        </w:rPr>
        <w:t>.</w:t>
      </w:r>
    </w:p>
    <w:p w:rsidR="00B946DE" w:rsidRDefault="00B946DE" w:rsidP="00891BA5">
      <w:pPr>
        <w:spacing w:after="0" w:line="240" w:lineRule="auto"/>
        <w:rPr>
          <w:sz w:val="24"/>
          <w:rtl/>
        </w:rPr>
      </w:pPr>
      <w:r>
        <w:rPr>
          <w:rFonts w:hint="cs"/>
          <w:sz w:val="24"/>
          <w:rtl/>
        </w:rPr>
        <w:lastRenderedPageBreak/>
        <w:t>מ</w:t>
      </w:r>
      <w:r w:rsidR="00891BA5">
        <w:rPr>
          <w:rFonts w:hint="cs"/>
          <w:sz w:val="24"/>
          <w:rtl/>
        </w:rPr>
        <w:t>טרד</w:t>
      </w:r>
      <w:r>
        <w:rPr>
          <w:rFonts w:hint="cs"/>
          <w:sz w:val="24"/>
          <w:rtl/>
        </w:rPr>
        <w:t xml:space="preserve"> ר</w:t>
      </w:r>
      <w:r w:rsidR="002460E5">
        <w:rPr>
          <w:rFonts w:hint="cs"/>
          <w:sz w:val="24"/>
          <w:rtl/>
        </w:rPr>
        <w:t>יח</w:t>
      </w:r>
      <w:r>
        <w:rPr>
          <w:rFonts w:hint="cs"/>
          <w:sz w:val="24"/>
          <w:rtl/>
        </w:rPr>
        <w:t xml:space="preserve"> </w:t>
      </w:r>
      <w:r w:rsidR="002D619A">
        <w:rPr>
          <w:rFonts w:hint="cs"/>
          <w:sz w:val="24"/>
          <w:rtl/>
        </w:rPr>
        <w:t xml:space="preserve">חזק או בלתי סביר </w:t>
      </w:r>
      <w:r>
        <w:rPr>
          <w:rFonts w:hint="cs"/>
          <w:sz w:val="24"/>
          <w:rtl/>
        </w:rPr>
        <w:t>נקבע בין השאר לפי כמות התלונות וצוות מריחים</w:t>
      </w:r>
      <w:r w:rsidR="002D619A">
        <w:rPr>
          <w:rFonts w:hint="cs"/>
          <w:sz w:val="24"/>
          <w:rtl/>
        </w:rPr>
        <w:t xml:space="preserve"> שעברו הכשרה</w:t>
      </w:r>
      <w:r>
        <w:rPr>
          <w:rFonts w:hint="cs"/>
          <w:sz w:val="24"/>
          <w:rtl/>
        </w:rPr>
        <w:t>.</w:t>
      </w:r>
    </w:p>
    <w:p w:rsidR="00B946DE" w:rsidRPr="00D13149" w:rsidRDefault="00B946DE" w:rsidP="00B946DE">
      <w:pPr>
        <w:spacing w:after="0" w:line="240" w:lineRule="auto"/>
        <w:rPr>
          <w:sz w:val="24"/>
          <w:rtl/>
        </w:rPr>
      </w:pPr>
    </w:p>
    <w:p w:rsidR="003501CB" w:rsidRPr="003501CB" w:rsidRDefault="003501CB" w:rsidP="007C3B1E">
      <w:pPr>
        <w:spacing w:after="0" w:line="240" w:lineRule="auto"/>
        <w:jc w:val="both"/>
        <w:rPr>
          <w:b/>
          <w:bCs/>
          <w:sz w:val="24"/>
          <w:rtl/>
        </w:rPr>
      </w:pPr>
      <w:r w:rsidRPr="003501CB">
        <w:rPr>
          <w:rFonts w:hint="cs"/>
          <w:b/>
          <w:bCs/>
          <w:sz w:val="24"/>
          <w:rtl/>
        </w:rPr>
        <w:t>הנחיות:</w:t>
      </w:r>
    </w:p>
    <w:p w:rsidR="0075077A" w:rsidRDefault="0075077A" w:rsidP="000C089B">
      <w:pPr>
        <w:pStyle w:val="a9"/>
        <w:numPr>
          <w:ilvl w:val="0"/>
          <w:numId w:val="2"/>
        </w:numPr>
        <w:spacing w:after="0" w:line="240" w:lineRule="auto"/>
        <w:jc w:val="both"/>
        <w:rPr>
          <w:sz w:val="24"/>
        </w:rPr>
      </w:pPr>
      <w:r>
        <w:rPr>
          <w:rFonts w:hint="cs"/>
          <w:sz w:val="24"/>
          <w:rtl/>
        </w:rPr>
        <w:t>עסק של בית אוכל הפולט ריחות ו</w:t>
      </w:r>
      <w:r w:rsidR="008A5A67">
        <w:rPr>
          <w:rFonts w:hint="cs"/>
          <w:sz w:val="24"/>
          <w:rtl/>
        </w:rPr>
        <w:t xml:space="preserve">/או </w:t>
      </w:r>
      <w:r>
        <w:rPr>
          <w:rFonts w:hint="cs"/>
          <w:sz w:val="24"/>
          <w:rtl/>
        </w:rPr>
        <w:t>עשן</w:t>
      </w:r>
      <w:r w:rsidR="002D619A">
        <w:rPr>
          <w:rFonts w:hint="cs"/>
          <w:sz w:val="24"/>
          <w:rtl/>
        </w:rPr>
        <w:t>,</w:t>
      </w:r>
      <w:r>
        <w:rPr>
          <w:rFonts w:hint="cs"/>
          <w:sz w:val="24"/>
          <w:rtl/>
        </w:rPr>
        <w:t xml:space="preserve"> י</w:t>
      </w:r>
      <w:r w:rsidR="000C089B">
        <w:rPr>
          <w:rFonts w:hint="cs"/>
          <w:sz w:val="24"/>
          <w:rtl/>
        </w:rPr>
        <w:t>ידרש להתקין מערכת לטיפול באוויר</w:t>
      </w:r>
      <w:r w:rsidR="002D619A">
        <w:rPr>
          <w:rFonts w:hint="cs"/>
          <w:sz w:val="24"/>
          <w:rtl/>
        </w:rPr>
        <w:t>,</w:t>
      </w:r>
      <w:r w:rsidR="000C089B">
        <w:rPr>
          <w:rFonts w:hint="cs"/>
          <w:sz w:val="24"/>
          <w:rtl/>
        </w:rPr>
        <w:t xml:space="preserve"> לפי המפורט </w:t>
      </w:r>
      <w:r w:rsidR="00C82B18">
        <w:rPr>
          <w:rFonts w:hint="cs"/>
          <w:sz w:val="24"/>
          <w:rtl/>
        </w:rPr>
        <w:t>בטבלה המופיעה בקישור</w:t>
      </w:r>
      <w:r w:rsidR="000C089B">
        <w:rPr>
          <w:rFonts w:hint="cs"/>
          <w:sz w:val="24"/>
          <w:rtl/>
        </w:rPr>
        <w:t>.</w:t>
      </w:r>
      <w:r w:rsidR="00C82B18">
        <w:rPr>
          <w:rFonts w:hint="cs"/>
          <w:sz w:val="24"/>
          <w:rtl/>
        </w:rPr>
        <w:t xml:space="preserve"> </w:t>
      </w:r>
    </w:p>
    <w:p w:rsidR="00546A13" w:rsidRPr="003501CB" w:rsidRDefault="003501CB" w:rsidP="003501CB">
      <w:pPr>
        <w:pStyle w:val="a9"/>
        <w:numPr>
          <w:ilvl w:val="0"/>
          <w:numId w:val="2"/>
        </w:numPr>
        <w:spacing w:after="0" w:line="240" w:lineRule="auto"/>
        <w:jc w:val="both"/>
        <w:rPr>
          <w:sz w:val="24"/>
          <w:rtl/>
        </w:rPr>
      </w:pPr>
      <w:r w:rsidRPr="003501CB">
        <w:rPr>
          <w:rFonts w:hint="eastAsia"/>
          <w:sz w:val="24"/>
          <w:rtl/>
        </w:rPr>
        <w:t>דלתות</w:t>
      </w:r>
      <w:r w:rsidRPr="003501CB">
        <w:rPr>
          <w:sz w:val="24"/>
          <w:rtl/>
        </w:rPr>
        <w:t xml:space="preserve"> </w:t>
      </w:r>
      <w:r w:rsidRPr="003501CB">
        <w:rPr>
          <w:rFonts w:hint="eastAsia"/>
          <w:sz w:val="24"/>
          <w:rtl/>
        </w:rPr>
        <w:t>וחלונות</w:t>
      </w:r>
      <w:r w:rsidRPr="003501CB">
        <w:rPr>
          <w:sz w:val="24"/>
          <w:rtl/>
        </w:rPr>
        <w:t xml:space="preserve"> </w:t>
      </w:r>
      <w:r w:rsidRPr="003501CB">
        <w:rPr>
          <w:rFonts w:hint="eastAsia"/>
          <w:sz w:val="24"/>
          <w:rtl/>
        </w:rPr>
        <w:t>המטבח</w:t>
      </w:r>
      <w:r w:rsidR="002D619A">
        <w:rPr>
          <w:rFonts w:hint="cs"/>
          <w:sz w:val="24"/>
          <w:rtl/>
        </w:rPr>
        <w:t xml:space="preserve"> בעסק</w:t>
      </w:r>
      <w:r w:rsidRPr="003501CB">
        <w:rPr>
          <w:sz w:val="24"/>
          <w:rtl/>
        </w:rPr>
        <w:t xml:space="preserve"> </w:t>
      </w:r>
      <w:r w:rsidRPr="003501CB">
        <w:rPr>
          <w:rFonts w:hint="eastAsia"/>
          <w:sz w:val="24"/>
          <w:rtl/>
        </w:rPr>
        <w:t>יהיו</w:t>
      </w:r>
      <w:r w:rsidRPr="003501CB">
        <w:rPr>
          <w:sz w:val="24"/>
          <w:rtl/>
        </w:rPr>
        <w:t xml:space="preserve"> </w:t>
      </w:r>
      <w:r w:rsidRPr="003501CB">
        <w:rPr>
          <w:rFonts w:hint="eastAsia"/>
          <w:sz w:val="24"/>
          <w:rtl/>
        </w:rPr>
        <w:t>סגורים</w:t>
      </w:r>
      <w:r w:rsidRPr="003501CB">
        <w:rPr>
          <w:sz w:val="24"/>
          <w:rtl/>
        </w:rPr>
        <w:t xml:space="preserve"> </w:t>
      </w:r>
      <w:r w:rsidRPr="003501CB">
        <w:rPr>
          <w:rFonts w:hint="eastAsia"/>
          <w:sz w:val="24"/>
          <w:rtl/>
        </w:rPr>
        <w:t>דרך</w:t>
      </w:r>
      <w:r w:rsidRPr="003501CB">
        <w:rPr>
          <w:sz w:val="24"/>
          <w:rtl/>
        </w:rPr>
        <w:t xml:space="preserve"> </w:t>
      </w:r>
      <w:r w:rsidRPr="003501CB">
        <w:rPr>
          <w:rFonts w:hint="eastAsia"/>
          <w:sz w:val="24"/>
          <w:rtl/>
        </w:rPr>
        <w:t>קבע</w:t>
      </w:r>
      <w:r w:rsidRPr="003501CB">
        <w:rPr>
          <w:sz w:val="24"/>
          <w:rtl/>
        </w:rPr>
        <w:t xml:space="preserve"> </w:t>
      </w:r>
      <w:r w:rsidRPr="003501CB">
        <w:rPr>
          <w:rFonts w:hint="eastAsia"/>
          <w:sz w:val="24"/>
          <w:rtl/>
        </w:rPr>
        <w:t>בזמן</w:t>
      </w:r>
      <w:r w:rsidRPr="003501CB">
        <w:rPr>
          <w:sz w:val="24"/>
          <w:rtl/>
        </w:rPr>
        <w:t xml:space="preserve"> </w:t>
      </w:r>
      <w:r w:rsidRPr="003501CB">
        <w:rPr>
          <w:rFonts w:hint="eastAsia"/>
          <w:sz w:val="24"/>
          <w:rtl/>
        </w:rPr>
        <w:t>העבודה</w:t>
      </w:r>
      <w:r w:rsidRPr="003501CB">
        <w:rPr>
          <w:sz w:val="24"/>
          <w:rtl/>
        </w:rPr>
        <w:t xml:space="preserve"> </w:t>
      </w:r>
      <w:r w:rsidRPr="003501CB">
        <w:rPr>
          <w:rFonts w:hint="eastAsia"/>
          <w:sz w:val="24"/>
          <w:rtl/>
        </w:rPr>
        <w:t>והבישול</w:t>
      </w:r>
      <w:r>
        <w:rPr>
          <w:rFonts w:hint="cs"/>
          <w:sz w:val="24"/>
          <w:rtl/>
        </w:rPr>
        <w:t>.</w:t>
      </w:r>
    </w:p>
    <w:p w:rsidR="003501CB" w:rsidRDefault="003501CB" w:rsidP="000F4E10">
      <w:pPr>
        <w:spacing w:after="0" w:line="240" w:lineRule="auto"/>
        <w:ind w:left="360"/>
        <w:jc w:val="both"/>
        <w:rPr>
          <w:b/>
          <w:bCs/>
          <w:sz w:val="24"/>
          <w:rtl/>
        </w:rPr>
      </w:pPr>
    </w:p>
    <w:p w:rsidR="000F4E10" w:rsidRPr="00546A13" w:rsidRDefault="00546A13" w:rsidP="003501CB">
      <w:pPr>
        <w:spacing w:after="0" w:line="240" w:lineRule="auto"/>
        <w:jc w:val="both"/>
        <w:rPr>
          <w:b/>
          <w:bCs/>
          <w:sz w:val="24"/>
          <w:rtl/>
        </w:rPr>
      </w:pPr>
      <w:r w:rsidRPr="00546A13">
        <w:rPr>
          <w:rFonts w:hint="cs"/>
          <w:b/>
          <w:bCs/>
          <w:sz w:val="24"/>
          <w:rtl/>
        </w:rPr>
        <w:t>קישור</w:t>
      </w:r>
      <w:r w:rsidR="000F4E10">
        <w:rPr>
          <w:rFonts w:hint="cs"/>
          <w:b/>
          <w:bCs/>
          <w:sz w:val="24"/>
          <w:rtl/>
        </w:rPr>
        <w:t>ים</w:t>
      </w:r>
      <w:r w:rsidRPr="00546A13">
        <w:rPr>
          <w:rFonts w:hint="cs"/>
          <w:b/>
          <w:bCs/>
          <w:sz w:val="24"/>
          <w:rtl/>
        </w:rPr>
        <w:t>:</w:t>
      </w:r>
    </w:p>
    <w:p w:rsidR="00546A13" w:rsidRDefault="00534910" w:rsidP="007C3B1E">
      <w:pPr>
        <w:pStyle w:val="a9"/>
        <w:numPr>
          <w:ilvl w:val="0"/>
          <w:numId w:val="5"/>
        </w:numPr>
        <w:spacing w:after="0" w:line="240" w:lineRule="auto"/>
        <w:jc w:val="both"/>
        <w:rPr>
          <w:sz w:val="24"/>
        </w:rPr>
      </w:pPr>
      <w:hyperlink r:id="rId14" w:history="1">
        <w:r w:rsidR="000F4E10" w:rsidRPr="000F4E10">
          <w:rPr>
            <w:rStyle w:val="Hyperlink"/>
            <w:rFonts w:hint="cs"/>
            <w:sz w:val="24"/>
            <w:rtl/>
          </w:rPr>
          <w:t xml:space="preserve">חוק למניעת מפגעים, </w:t>
        </w:r>
        <w:proofErr w:type="spellStart"/>
        <w:r w:rsidR="000F4E10" w:rsidRPr="000F4E10">
          <w:rPr>
            <w:rStyle w:val="Hyperlink"/>
            <w:rFonts w:hint="cs"/>
            <w:sz w:val="24"/>
            <w:rtl/>
          </w:rPr>
          <w:t>התשכ"א</w:t>
        </w:r>
        <w:proofErr w:type="spellEnd"/>
        <w:r w:rsidR="000F4E10" w:rsidRPr="000F4E10">
          <w:rPr>
            <w:rStyle w:val="Hyperlink"/>
            <w:rFonts w:hint="cs"/>
            <w:sz w:val="24"/>
            <w:rtl/>
          </w:rPr>
          <w:t xml:space="preserve"> - 1961</w:t>
        </w:r>
      </w:hyperlink>
      <w:r w:rsidR="00C82B18">
        <w:rPr>
          <w:rFonts w:hint="cs"/>
          <w:sz w:val="24"/>
          <w:rtl/>
        </w:rPr>
        <w:t>.</w:t>
      </w:r>
    </w:p>
    <w:p w:rsidR="000F4E10" w:rsidRPr="00C92573" w:rsidRDefault="00534910" w:rsidP="003501CB">
      <w:pPr>
        <w:pStyle w:val="a9"/>
        <w:numPr>
          <w:ilvl w:val="0"/>
          <w:numId w:val="5"/>
        </w:numPr>
        <w:spacing w:after="0" w:line="240" w:lineRule="auto"/>
        <w:jc w:val="both"/>
        <w:rPr>
          <w:sz w:val="24"/>
          <w:highlight w:val="yellow"/>
        </w:rPr>
      </w:pPr>
      <w:hyperlink r:id="rId15" w:history="1">
        <w:r w:rsidR="000F4E10" w:rsidRPr="00C92573">
          <w:rPr>
            <w:rStyle w:val="Hyperlink"/>
            <w:rFonts w:hint="eastAsia"/>
            <w:sz w:val="24"/>
            <w:highlight w:val="yellow"/>
            <w:rtl/>
          </w:rPr>
          <w:t>מתקני</w:t>
        </w:r>
        <w:r w:rsidR="000F4E10" w:rsidRPr="00C92573">
          <w:rPr>
            <w:rStyle w:val="Hyperlink"/>
            <w:sz w:val="24"/>
            <w:highlight w:val="yellow"/>
            <w:rtl/>
          </w:rPr>
          <w:t xml:space="preserve"> </w:t>
        </w:r>
        <w:r w:rsidR="000F4E10" w:rsidRPr="00C92573">
          <w:rPr>
            <w:rStyle w:val="Hyperlink"/>
            <w:rFonts w:hint="eastAsia"/>
            <w:sz w:val="24"/>
            <w:highlight w:val="yellow"/>
            <w:rtl/>
          </w:rPr>
          <w:t>טיפול</w:t>
        </w:r>
        <w:r w:rsidR="000F4E10" w:rsidRPr="00C92573">
          <w:rPr>
            <w:rStyle w:val="Hyperlink"/>
            <w:sz w:val="24"/>
            <w:highlight w:val="yellow"/>
            <w:rtl/>
          </w:rPr>
          <w:t xml:space="preserve"> </w:t>
        </w:r>
        <w:r w:rsidR="000F4E10" w:rsidRPr="00C92573">
          <w:rPr>
            <w:rStyle w:val="Hyperlink"/>
            <w:rFonts w:hint="eastAsia"/>
            <w:sz w:val="24"/>
            <w:highlight w:val="yellow"/>
            <w:rtl/>
          </w:rPr>
          <w:t>הנדרשים</w:t>
        </w:r>
        <w:r w:rsidR="000F4E10" w:rsidRPr="00C92573">
          <w:rPr>
            <w:rStyle w:val="Hyperlink"/>
            <w:sz w:val="24"/>
            <w:highlight w:val="yellow"/>
            <w:rtl/>
          </w:rPr>
          <w:t xml:space="preserve"> </w:t>
        </w:r>
        <w:r w:rsidR="000F4E10" w:rsidRPr="00C92573">
          <w:rPr>
            <w:rStyle w:val="Hyperlink"/>
            <w:rFonts w:hint="eastAsia"/>
            <w:sz w:val="24"/>
            <w:highlight w:val="yellow"/>
            <w:rtl/>
          </w:rPr>
          <w:t>למניעת</w:t>
        </w:r>
        <w:r w:rsidR="000F4E10" w:rsidRPr="00C92573">
          <w:rPr>
            <w:rStyle w:val="Hyperlink"/>
            <w:sz w:val="24"/>
            <w:highlight w:val="yellow"/>
            <w:rtl/>
          </w:rPr>
          <w:t xml:space="preserve"> </w:t>
        </w:r>
        <w:r w:rsidR="000F4E10" w:rsidRPr="00C92573">
          <w:rPr>
            <w:rStyle w:val="Hyperlink"/>
            <w:rFonts w:hint="eastAsia"/>
            <w:sz w:val="24"/>
            <w:highlight w:val="yellow"/>
            <w:rtl/>
          </w:rPr>
          <w:t>עשן</w:t>
        </w:r>
        <w:r w:rsidR="000F4E10" w:rsidRPr="00C92573">
          <w:rPr>
            <w:rStyle w:val="Hyperlink"/>
            <w:sz w:val="24"/>
            <w:highlight w:val="yellow"/>
            <w:rtl/>
          </w:rPr>
          <w:t xml:space="preserve"> </w:t>
        </w:r>
        <w:r w:rsidR="000F4E10" w:rsidRPr="00C92573">
          <w:rPr>
            <w:rStyle w:val="Hyperlink"/>
            <w:rFonts w:hint="eastAsia"/>
            <w:sz w:val="24"/>
            <w:highlight w:val="yellow"/>
            <w:rtl/>
          </w:rPr>
          <w:t>וריחות</w:t>
        </w:r>
        <w:r w:rsidR="000F4E10" w:rsidRPr="00C92573">
          <w:rPr>
            <w:rStyle w:val="Hyperlink"/>
            <w:sz w:val="24"/>
            <w:highlight w:val="yellow"/>
            <w:rtl/>
          </w:rPr>
          <w:t xml:space="preserve"> </w:t>
        </w:r>
        <w:r w:rsidR="000F4E10" w:rsidRPr="00C92573">
          <w:rPr>
            <w:rStyle w:val="Hyperlink"/>
            <w:rFonts w:hint="eastAsia"/>
            <w:sz w:val="24"/>
            <w:highlight w:val="yellow"/>
            <w:rtl/>
          </w:rPr>
          <w:t>ממסעדות</w:t>
        </w:r>
        <w:r w:rsidR="000F4E10" w:rsidRPr="00C92573">
          <w:rPr>
            <w:rStyle w:val="Hyperlink"/>
            <w:sz w:val="24"/>
            <w:highlight w:val="yellow"/>
            <w:rtl/>
          </w:rPr>
          <w:t xml:space="preserve"> / </w:t>
        </w:r>
        <w:r w:rsidR="000F4E10" w:rsidRPr="00C92573">
          <w:rPr>
            <w:rStyle w:val="Hyperlink"/>
            <w:rFonts w:hint="eastAsia"/>
            <w:sz w:val="24"/>
            <w:highlight w:val="yellow"/>
            <w:rtl/>
          </w:rPr>
          <w:t>בתי</w:t>
        </w:r>
        <w:r w:rsidR="000F4E10" w:rsidRPr="00C92573">
          <w:rPr>
            <w:rStyle w:val="Hyperlink"/>
            <w:sz w:val="24"/>
            <w:highlight w:val="yellow"/>
            <w:rtl/>
          </w:rPr>
          <w:t xml:space="preserve"> </w:t>
        </w:r>
        <w:r w:rsidR="000F4E10" w:rsidRPr="00C92573">
          <w:rPr>
            <w:rStyle w:val="Hyperlink"/>
            <w:rFonts w:hint="eastAsia"/>
            <w:sz w:val="24"/>
            <w:highlight w:val="yellow"/>
            <w:rtl/>
          </w:rPr>
          <w:t>אוכל</w:t>
        </w:r>
        <w:r w:rsidR="000F4E10" w:rsidRPr="00C92573">
          <w:rPr>
            <w:rStyle w:val="Hyperlink"/>
            <w:sz w:val="24"/>
            <w:highlight w:val="yellow"/>
            <w:rtl/>
          </w:rPr>
          <w:t xml:space="preserve"> </w:t>
        </w:r>
        <w:r w:rsidR="000F4E10" w:rsidRPr="00C92573">
          <w:rPr>
            <w:rStyle w:val="Hyperlink"/>
            <w:rFonts w:hint="eastAsia"/>
            <w:sz w:val="24"/>
            <w:highlight w:val="yellow"/>
            <w:rtl/>
          </w:rPr>
          <w:t>ובמפעלים</w:t>
        </w:r>
        <w:r w:rsidR="000F4E10" w:rsidRPr="00C92573">
          <w:rPr>
            <w:rStyle w:val="Hyperlink"/>
            <w:sz w:val="24"/>
            <w:highlight w:val="yellow"/>
            <w:rtl/>
          </w:rPr>
          <w:t xml:space="preserve"> </w:t>
        </w:r>
        <w:r w:rsidR="000F4E10" w:rsidRPr="00C92573">
          <w:rPr>
            <w:rStyle w:val="Hyperlink"/>
            <w:rFonts w:hint="eastAsia"/>
            <w:sz w:val="24"/>
            <w:highlight w:val="yellow"/>
            <w:rtl/>
          </w:rPr>
          <w:t>לעישון</w:t>
        </w:r>
        <w:r w:rsidR="000F4E10" w:rsidRPr="00C92573">
          <w:rPr>
            <w:rStyle w:val="Hyperlink"/>
            <w:sz w:val="24"/>
            <w:highlight w:val="yellow"/>
            <w:rtl/>
          </w:rPr>
          <w:t xml:space="preserve"> </w:t>
        </w:r>
        <w:r w:rsidR="000F4E10" w:rsidRPr="00C92573">
          <w:rPr>
            <w:rStyle w:val="Hyperlink"/>
            <w:rFonts w:hint="eastAsia"/>
            <w:sz w:val="24"/>
            <w:highlight w:val="yellow"/>
            <w:rtl/>
          </w:rPr>
          <w:t>בשר</w:t>
        </w:r>
        <w:r w:rsidR="000F4E10" w:rsidRPr="00C92573">
          <w:rPr>
            <w:rStyle w:val="Hyperlink"/>
            <w:sz w:val="24"/>
            <w:highlight w:val="yellow"/>
            <w:rtl/>
          </w:rPr>
          <w:t xml:space="preserve"> / </w:t>
        </w:r>
        <w:r w:rsidR="000F4E10" w:rsidRPr="00C92573">
          <w:rPr>
            <w:rStyle w:val="Hyperlink"/>
            <w:rFonts w:hint="eastAsia"/>
            <w:sz w:val="24"/>
            <w:highlight w:val="yellow"/>
            <w:rtl/>
          </w:rPr>
          <w:t>דגים</w:t>
        </w:r>
        <w:r w:rsidR="003501CB" w:rsidRPr="00C92573">
          <w:rPr>
            <w:rStyle w:val="Hyperlink"/>
            <w:rFonts w:hint="cs"/>
            <w:sz w:val="24"/>
            <w:highlight w:val="yellow"/>
            <w:rtl/>
          </w:rPr>
          <w:t xml:space="preserve"> + </w:t>
        </w:r>
        <w:r w:rsidR="003501CB" w:rsidRPr="00C92573">
          <w:rPr>
            <w:rStyle w:val="Hyperlink"/>
            <w:rFonts w:hint="eastAsia"/>
            <w:sz w:val="24"/>
            <w:highlight w:val="yellow"/>
            <w:rtl/>
          </w:rPr>
          <w:t>תיאור</w:t>
        </w:r>
        <w:r w:rsidR="003501CB" w:rsidRPr="00C92573">
          <w:rPr>
            <w:rStyle w:val="Hyperlink"/>
            <w:sz w:val="24"/>
            <w:highlight w:val="yellow"/>
            <w:rtl/>
          </w:rPr>
          <w:t xml:space="preserve"> </w:t>
        </w:r>
        <w:r w:rsidR="003501CB" w:rsidRPr="00C92573">
          <w:rPr>
            <w:rStyle w:val="Hyperlink"/>
            <w:rFonts w:hint="eastAsia"/>
            <w:sz w:val="24"/>
            <w:highlight w:val="yellow"/>
            <w:rtl/>
          </w:rPr>
          <w:t>סכמתי</w:t>
        </w:r>
        <w:r w:rsidR="003501CB" w:rsidRPr="00C92573">
          <w:rPr>
            <w:rStyle w:val="Hyperlink"/>
            <w:sz w:val="24"/>
            <w:highlight w:val="yellow"/>
            <w:rtl/>
          </w:rPr>
          <w:t xml:space="preserve"> </w:t>
        </w:r>
        <w:r w:rsidR="003501CB" w:rsidRPr="00C92573">
          <w:rPr>
            <w:rStyle w:val="Hyperlink"/>
            <w:rFonts w:hint="eastAsia"/>
            <w:sz w:val="24"/>
            <w:highlight w:val="yellow"/>
            <w:rtl/>
          </w:rPr>
          <w:t>של</w:t>
        </w:r>
        <w:r w:rsidR="003501CB" w:rsidRPr="00C92573">
          <w:rPr>
            <w:rStyle w:val="Hyperlink"/>
            <w:sz w:val="24"/>
            <w:highlight w:val="yellow"/>
            <w:rtl/>
          </w:rPr>
          <w:t xml:space="preserve"> </w:t>
        </w:r>
        <w:r w:rsidR="003501CB" w:rsidRPr="00C92573">
          <w:rPr>
            <w:rStyle w:val="Hyperlink"/>
            <w:rFonts w:hint="eastAsia"/>
            <w:sz w:val="24"/>
            <w:highlight w:val="yellow"/>
            <w:rtl/>
          </w:rPr>
          <w:t>מערכת</w:t>
        </w:r>
        <w:r w:rsidR="003501CB" w:rsidRPr="00C92573">
          <w:rPr>
            <w:rStyle w:val="Hyperlink"/>
            <w:sz w:val="24"/>
            <w:highlight w:val="yellow"/>
            <w:rtl/>
          </w:rPr>
          <w:t xml:space="preserve"> </w:t>
        </w:r>
        <w:r w:rsidR="003501CB" w:rsidRPr="00C92573">
          <w:rPr>
            <w:rStyle w:val="Hyperlink"/>
            <w:rFonts w:hint="eastAsia"/>
            <w:sz w:val="24"/>
            <w:highlight w:val="yellow"/>
            <w:rtl/>
          </w:rPr>
          <w:t>לטיפול</w:t>
        </w:r>
        <w:r w:rsidR="003501CB" w:rsidRPr="00C92573">
          <w:rPr>
            <w:rStyle w:val="Hyperlink"/>
            <w:sz w:val="24"/>
            <w:highlight w:val="yellow"/>
            <w:rtl/>
          </w:rPr>
          <w:t xml:space="preserve"> </w:t>
        </w:r>
        <w:r w:rsidR="003501CB" w:rsidRPr="00C92573">
          <w:rPr>
            <w:rStyle w:val="Hyperlink"/>
            <w:rFonts w:hint="eastAsia"/>
            <w:sz w:val="24"/>
            <w:highlight w:val="yellow"/>
            <w:rtl/>
          </w:rPr>
          <w:t>בזיהום</w:t>
        </w:r>
        <w:r w:rsidR="003501CB" w:rsidRPr="00C92573">
          <w:rPr>
            <w:rStyle w:val="Hyperlink"/>
            <w:sz w:val="24"/>
            <w:highlight w:val="yellow"/>
            <w:rtl/>
          </w:rPr>
          <w:t xml:space="preserve"> </w:t>
        </w:r>
        <w:r w:rsidR="003501CB" w:rsidRPr="00C92573">
          <w:rPr>
            <w:rStyle w:val="Hyperlink"/>
            <w:rFonts w:hint="eastAsia"/>
            <w:sz w:val="24"/>
            <w:highlight w:val="yellow"/>
            <w:rtl/>
          </w:rPr>
          <w:t>אוויר</w:t>
        </w:r>
        <w:r w:rsidR="003501CB" w:rsidRPr="00C92573">
          <w:rPr>
            <w:rStyle w:val="Hyperlink"/>
            <w:sz w:val="24"/>
            <w:highlight w:val="yellow"/>
            <w:rtl/>
          </w:rPr>
          <w:t xml:space="preserve"> </w:t>
        </w:r>
        <w:r w:rsidR="003501CB" w:rsidRPr="00C92573">
          <w:rPr>
            <w:rStyle w:val="Hyperlink"/>
            <w:rFonts w:hint="eastAsia"/>
            <w:sz w:val="24"/>
            <w:highlight w:val="yellow"/>
            <w:rtl/>
          </w:rPr>
          <w:t>ורעש</w:t>
        </w:r>
        <w:r w:rsidR="003501CB" w:rsidRPr="00C92573">
          <w:rPr>
            <w:rStyle w:val="Hyperlink"/>
            <w:sz w:val="24"/>
            <w:highlight w:val="yellow"/>
            <w:rtl/>
          </w:rPr>
          <w:t xml:space="preserve"> </w:t>
        </w:r>
        <w:r w:rsidR="003501CB" w:rsidRPr="00C92573">
          <w:rPr>
            <w:rStyle w:val="Hyperlink"/>
            <w:rFonts w:hint="eastAsia"/>
            <w:sz w:val="24"/>
            <w:highlight w:val="yellow"/>
            <w:rtl/>
          </w:rPr>
          <w:t>במסעדות</w:t>
        </w:r>
        <w:r w:rsidR="003501CB" w:rsidRPr="00C92573">
          <w:rPr>
            <w:rStyle w:val="Hyperlink"/>
            <w:sz w:val="24"/>
            <w:highlight w:val="yellow"/>
            <w:rtl/>
          </w:rPr>
          <w:t xml:space="preserve"> / </w:t>
        </w:r>
        <w:r w:rsidR="003501CB" w:rsidRPr="00C92573">
          <w:rPr>
            <w:rStyle w:val="Hyperlink"/>
            <w:rFonts w:hint="eastAsia"/>
            <w:sz w:val="24"/>
            <w:highlight w:val="yellow"/>
            <w:rtl/>
          </w:rPr>
          <w:t>בתי</w:t>
        </w:r>
        <w:r w:rsidR="003501CB" w:rsidRPr="00C92573">
          <w:rPr>
            <w:rStyle w:val="Hyperlink"/>
            <w:sz w:val="24"/>
            <w:highlight w:val="yellow"/>
            <w:rtl/>
          </w:rPr>
          <w:t xml:space="preserve"> </w:t>
        </w:r>
        <w:r w:rsidR="003501CB" w:rsidRPr="00C92573">
          <w:rPr>
            <w:rStyle w:val="Hyperlink"/>
            <w:rFonts w:hint="eastAsia"/>
            <w:sz w:val="24"/>
            <w:highlight w:val="yellow"/>
            <w:rtl/>
          </w:rPr>
          <w:t>אוכל</w:t>
        </w:r>
      </w:hyperlink>
      <w:r w:rsidR="003501CB" w:rsidRPr="00C92573">
        <w:rPr>
          <w:sz w:val="24"/>
          <w:highlight w:val="yellow"/>
          <w:rtl/>
        </w:rPr>
        <w:t>.</w:t>
      </w:r>
    </w:p>
    <w:p w:rsidR="00266BA0" w:rsidRDefault="00266BA0" w:rsidP="007C3B1E">
      <w:pPr>
        <w:spacing w:after="0" w:line="240" w:lineRule="auto"/>
        <w:jc w:val="both"/>
        <w:rPr>
          <w:b/>
          <w:bCs/>
          <w:sz w:val="24"/>
          <w:u w:val="single"/>
          <w:rtl/>
        </w:rPr>
      </w:pPr>
    </w:p>
    <w:p w:rsidR="00266BA0" w:rsidRDefault="00266BA0" w:rsidP="007C3B1E">
      <w:pPr>
        <w:spacing w:after="0" w:line="240" w:lineRule="auto"/>
        <w:jc w:val="both"/>
        <w:rPr>
          <w:b/>
          <w:bCs/>
          <w:sz w:val="24"/>
          <w:u w:val="single"/>
          <w:rtl/>
        </w:rPr>
      </w:pPr>
    </w:p>
    <w:p w:rsidR="00F7467F" w:rsidRPr="00F7467F" w:rsidRDefault="00F7467F" w:rsidP="007C3B1E">
      <w:pPr>
        <w:spacing w:after="0" w:line="240" w:lineRule="auto"/>
        <w:jc w:val="both"/>
        <w:rPr>
          <w:b/>
          <w:bCs/>
          <w:sz w:val="24"/>
          <w:u w:val="single"/>
          <w:rtl/>
        </w:rPr>
      </w:pPr>
      <w:r w:rsidRPr="00F7467F">
        <w:rPr>
          <w:rFonts w:hint="cs"/>
          <w:b/>
          <w:bCs/>
          <w:sz w:val="24"/>
          <w:u w:val="single"/>
          <w:rtl/>
        </w:rPr>
        <w:t>זיהום קרקע</w:t>
      </w:r>
    </w:p>
    <w:p w:rsidR="00150C0D" w:rsidRDefault="00150C0D" w:rsidP="007C3B1E">
      <w:pPr>
        <w:spacing w:after="0" w:line="240" w:lineRule="auto"/>
        <w:jc w:val="both"/>
        <w:rPr>
          <w:sz w:val="24"/>
          <w:rtl/>
        </w:rPr>
      </w:pPr>
      <w:r w:rsidRPr="00150C0D">
        <w:rPr>
          <w:rFonts w:hint="eastAsia"/>
          <w:sz w:val="24"/>
          <w:rtl/>
        </w:rPr>
        <w:t>קרקע</w:t>
      </w:r>
      <w:r w:rsidRPr="00150C0D">
        <w:rPr>
          <w:sz w:val="24"/>
          <w:rtl/>
        </w:rPr>
        <w:t xml:space="preserve"> </w:t>
      </w:r>
      <w:r w:rsidRPr="00150C0D">
        <w:rPr>
          <w:rFonts w:hint="eastAsia"/>
          <w:sz w:val="24"/>
          <w:rtl/>
        </w:rPr>
        <w:t>מזוהמת</w:t>
      </w:r>
      <w:r w:rsidRPr="00150C0D">
        <w:rPr>
          <w:sz w:val="24"/>
          <w:rtl/>
        </w:rPr>
        <w:t xml:space="preserve"> </w:t>
      </w:r>
      <w:r w:rsidRPr="00150C0D">
        <w:rPr>
          <w:rFonts w:hint="cs"/>
          <w:sz w:val="24"/>
          <w:rtl/>
        </w:rPr>
        <w:t>הינה</w:t>
      </w:r>
      <w:r w:rsidRPr="00150C0D">
        <w:rPr>
          <w:sz w:val="24"/>
          <w:rtl/>
        </w:rPr>
        <w:t xml:space="preserve"> </w:t>
      </w:r>
      <w:r w:rsidRPr="00150C0D">
        <w:rPr>
          <w:rFonts w:hint="eastAsia"/>
          <w:sz w:val="24"/>
          <w:rtl/>
        </w:rPr>
        <w:t>קרקע</w:t>
      </w:r>
      <w:r w:rsidRPr="00150C0D">
        <w:rPr>
          <w:sz w:val="24"/>
          <w:rtl/>
        </w:rPr>
        <w:t xml:space="preserve"> </w:t>
      </w:r>
      <w:r w:rsidRPr="00150C0D">
        <w:rPr>
          <w:rFonts w:hint="eastAsia"/>
          <w:sz w:val="24"/>
          <w:rtl/>
        </w:rPr>
        <w:t>שמצוי</w:t>
      </w:r>
      <w:r w:rsidRPr="00150C0D">
        <w:rPr>
          <w:sz w:val="24"/>
          <w:rtl/>
        </w:rPr>
        <w:t xml:space="preserve"> </w:t>
      </w:r>
      <w:r w:rsidRPr="00150C0D">
        <w:rPr>
          <w:rFonts w:hint="eastAsia"/>
          <w:sz w:val="24"/>
          <w:rtl/>
        </w:rPr>
        <w:t>בה</w:t>
      </w:r>
      <w:r w:rsidRPr="00150C0D">
        <w:rPr>
          <w:sz w:val="24"/>
          <w:rtl/>
        </w:rPr>
        <w:t xml:space="preserve"> </w:t>
      </w:r>
      <w:r w:rsidRPr="00150C0D">
        <w:rPr>
          <w:rFonts w:hint="eastAsia"/>
          <w:sz w:val="24"/>
          <w:rtl/>
        </w:rPr>
        <w:t>חומר</w:t>
      </w:r>
      <w:r w:rsidRPr="00150C0D">
        <w:rPr>
          <w:sz w:val="24"/>
          <w:rtl/>
        </w:rPr>
        <w:t xml:space="preserve"> </w:t>
      </w:r>
      <w:r w:rsidRPr="00150C0D">
        <w:rPr>
          <w:rFonts w:hint="eastAsia"/>
          <w:sz w:val="24"/>
          <w:rtl/>
        </w:rPr>
        <w:t>מזהם</w:t>
      </w:r>
      <w:r w:rsidRPr="00150C0D">
        <w:rPr>
          <w:sz w:val="24"/>
          <w:rtl/>
        </w:rPr>
        <w:t xml:space="preserve">, </w:t>
      </w:r>
      <w:r w:rsidRPr="00150C0D">
        <w:rPr>
          <w:rFonts w:hint="eastAsia"/>
          <w:sz w:val="24"/>
          <w:rtl/>
        </w:rPr>
        <w:t>הגורם</w:t>
      </w:r>
      <w:r w:rsidRPr="00150C0D">
        <w:rPr>
          <w:sz w:val="24"/>
          <w:rtl/>
        </w:rPr>
        <w:t xml:space="preserve"> </w:t>
      </w:r>
      <w:r w:rsidRPr="00150C0D">
        <w:rPr>
          <w:rFonts w:hint="eastAsia"/>
          <w:sz w:val="24"/>
          <w:rtl/>
        </w:rPr>
        <w:t>לכך</w:t>
      </w:r>
      <w:r w:rsidRPr="00150C0D">
        <w:rPr>
          <w:sz w:val="24"/>
          <w:rtl/>
        </w:rPr>
        <w:t xml:space="preserve"> </w:t>
      </w:r>
      <w:r w:rsidRPr="00150C0D">
        <w:rPr>
          <w:rFonts w:hint="eastAsia"/>
          <w:sz w:val="24"/>
          <w:rtl/>
        </w:rPr>
        <w:t>שהקרקע</w:t>
      </w:r>
      <w:r w:rsidRPr="00150C0D">
        <w:rPr>
          <w:sz w:val="24"/>
          <w:rtl/>
        </w:rPr>
        <w:t xml:space="preserve"> </w:t>
      </w:r>
      <w:r w:rsidRPr="00150C0D">
        <w:rPr>
          <w:rFonts w:hint="eastAsia"/>
          <w:sz w:val="24"/>
          <w:rtl/>
        </w:rPr>
        <w:t>תהווה</w:t>
      </w:r>
      <w:r w:rsidRPr="00150C0D">
        <w:rPr>
          <w:sz w:val="24"/>
          <w:rtl/>
        </w:rPr>
        <w:t xml:space="preserve"> </w:t>
      </w:r>
      <w:r w:rsidRPr="00150C0D">
        <w:rPr>
          <w:rFonts w:hint="eastAsia"/>
          <w:sz w:val="24"/>
          <w:rtl/>
        </w:rPr>
        <w:t>סיכון</w:t>
      </w:r>
      <w:r w:rsidRPr="00150C0D">
        <w:rPr>
          <w:sz w:val="24"/>
          <w:rtl/>
        </w:rPr>
        <w:t xml:space="preserve"> </w:t>
      </w:r>
      <w:r w:rsidRPr="00150C0D">
        <w:rPr>
          <w:rFonts w:hint="eastAsia"/>
          <w:sz w:val="24"/>
          <w:rtl/>
        </w:rPr>
        <w:t>לבריאות</w:t>
      </w:r>
      <w:r w:rsidRPr="00150C0D">
        <w:rPr>
          <w:sz w:val="24"/>
          <w:rtl/>
        </w:rPr>
        <w:t xml:space="preserve"> </w:t>
      </w:r>
      <w:r w:rsidRPr="00150C0D">
        <w:rPr>
          <w:rFonts w:hint="eastAsia"/>
          <w:sz w:val="24"/>
          <w:rtl/>
        </w:rPr>
        <w:t>הציבור</w:t>
      </w:r>
      <w:r w:rsidRPr="00150C0D">
        <w:rPr>
          <w:sz w:val="24"/>
          <w:rtl/>
        </w:rPr>
        <w:t xml:space="preserve"> </w:t>
      </w:r>
      <w:r w:rsidRPr="00150C0D">
        <w:rPr>
          <w:rFonts w:hint="eastAsia"/>
          <w:sz w:val="24"/>
          <w:rtl/>
        </w:rPr>
        <w:t>או</w:t>
      </w:r>
      <w:r w:rsidRPr="00150C0D">
        <w:rPr>
          <w:sz w:val="24"/>
          <w:rtl/>
        </w:rPr>
        <w:t xml:space="preserve"> </w:t>
      </w:r>
      <w:r w:rsidRPr="00150C0D">
        <w:rPr>
          <w:rFonts w:hint="eastAsia"/>
          <w:sz w:val="24"/>
          <w:rtl/>
        </w:rPr>
        <w:t>לסביבה</w:t>
      </w:r>
      <w:r w:rsidRPr="00150C0D">
        <w:rPr>
          <w:rFonts w:hint="cs"/>
          <w:sz w:val="24"/>
          <w:rtl/>
        </w:rPr>
        <w:t>.</w:t>
      </w:r>
    </w:p>
    <w:p w:rsidR="00150C0D" w:rsidRDefault="00150C0D" w:rsidP="007C3B1E">
      <w:pPr>
        <w:spacing w:after="0" w:line="240" w:lineRule="auto"/>
        <w:jc w:val="both"/>
        <w:rPr>
          <w:sz w:val="24"/>
          <w:rtl/>
        </w:rPr>
      </w:pPr>
      <w:r w:rsidRPr="00150C0D">
        <w:rPr>
          <w:rFonts w:hint="eastAsia"/>
          <w:sz w:val="24"/>
          <w:rtl/>
        </w:rPr>
        <w:t>זיהום</w:t>
      </w:r>
      <w:r w:rsidRPr="00150C0D">
        <w:rPr>
          <w:sz w:val="24"/>
          <w:rtl/>
        </w:rPr>
        <w:t xml:space="preserve"> </w:t>
      </w:r>
      <w:r w:rsidRPr="00150C0D">
        <w:rPr>
          <w:rFonts w:hint="eastAsia"/>
          <w:sz w:val="24"/>
          <w:rtl/>
        </w:rPr>
        <w:t>קרקע</w:t>
      </w:r>
      <w:r w:rsidRPr="00150C0D">
        <w:rPr>
          <w:sz w:val="24"/>
          <w:rtl/>
        </w:rPr>
        <w:t xml:space="preserve"> </w:t>
      </w:r>
      <w:r w:rsidR="00804030">
        <w:rPr>
          <w:rFonts w:hint="cs"/>
          <w:sz w:val="24"/>
          <w:rtl/>
        </w:rPr>
        <w:t>הינו</w:t>
      </w:r>
      <w:r w:rsidRPr="00150C0D">
        <w:rPr>
          <w:sz w:val="24"/>
          <w:rtl/>
        </w:rPr>
        <w:t xml:space="preserve"> </w:t>
      </w:r>
      <w:r w:rsidRPr="00150C0D">
        <w:rPr>
          <w:rFonts w:hint="eastAsia"/>
          <w:sz w:val="24"/>
          <w:rtl/>
        </w:rPr>
        <w:t>שחרור</w:t>
      </w:r>
      <w:r w:rsidRPr="00150C0D">
        <w:rPr>
          <w:sz w:val="24"/>
          <w:rtl/>
        </w:rPr>
        <w:t xml:space="preserve"> </w:t>
      </w:r>
      <w:r w:rsidRPr="00150C0D">
        <w:rPr>
          <w:rFonts w:hint="eastAsia"/>
          <w:sz w:val="24"/>
          <w:rtl/>
        </w:rPr>
        <w:t>של</w:t>
      </w:r>
      <w:r w:rsidRPr="00150C0D">
        <w:rPr>
          <w:sz w:val="24"/>
          <w:rtl/>
        </w:rPr>
        <w:t xml:space="preserve"> </w:t>
      </w:r>
      <w:r w:rsidRPr="00150C0D">
        <w:rPr>
          <w:rFonts w:hint="eastAsia"/>
          <w:sz w:val="24"/>
          <w:rtl/>
        </w:rPr>
        <w:t>חומר</w:t>
      </w:r>
      <w:r w:rsidRPr="00150C0D">
        <w:rPr>
          <w:sz w:val="24"/>
          <w:rtl/>
        </w:rPr>
        <w:t xml:space="preserve"> </w:t>
      </w:r>
      <w:r w:rsidRPr="00150C0D">
        <w:rPr>
          <w:rFonts w:hint="eastAsia"/>
          <w:sz w:val="24"/>
          <w:rtl/>
        </w:rPr>
        <w:t>מזהם</w:t>
      </w:r>
      <w:r w:rsidRPr="00150C0D">
        <w:rPr>
          <w:sz w:val="24"/>
          <w:rtl/>
        </w:rPr>
        <w:t xml:space="preserve"> </w:t>
      </w:r>
      <w:r w:rsidRPr="00150C0D">
        <w:rPr>
          <w:rFonts w:hint="eastAsia"/>
          <w:sz w:val="24"/>
          <w:rtl/>
        </w:rPr>
        <w:t>לקרקע</w:t>
      </w:r>
      <w:r w:rsidRPr="00150C0D">
        <w:rPr>
          <w:sz w:val="24"/>
          <w:rtl/>
        </w:rPr>
        <w:t xml:space="preserve">, </w:t>
      </w:r>
      <w:r w:rsidRPr="00150C0D">
        <w:rPr>
          <w:rFonts w:hint="eastAsia"/>
          <w:sz w:val="24"/>
          <w:rtl/>
        </w:rPr>
        <w:t>הגורם</w:t>
      </w:r>
      <w:r w:rsidRPr="00150C0D">
        <w:rPr>
          <w:sz w:val="24"/>
          <w:rtl/>
        </w:rPr>
        <w:t xml:space="preserve"> </w:t>
      </w:r>
      <w:r w:rsidRPr="00150C0D">
        <w:rPr>
          <w:rFonts w:hint="eastAsia"/>
          <w:sz w:val="24"/>
          <w:rtl/>
        </w:rPr>
        <w:t>לכך</w:t>
      </w:r>
      <w:r w:rsidRPr="00150C0D">
        <w:rPr>
          <w:sz w:val="24"/>
          <w:rtl/>
        </w:rPr>
        <w:t xml:space="preserve"> </w:t>
      </w:r>
      <w:r w:rsidRPr="00150C0D">
        <w:rPr>
          <w:rFonts w:hint="eastAsia"/>
          <w:sz w:val="24"/>
          <w:rtl/>
        </w:rPr>
        <w:t>שהקרקע</w:t>
      </w:r>
      <w:r w:rsidRPr="00150C0D">
        <w:rPr>
          <w:sz w:val="24"/>
          <w:rtl/>
        </w:rPr>
        <w:t xml:space="preserve"> </w:t>
      </w:r>
      <w:r w:rsidRPr="00150C0D">
        <w:rPr>
          <w:rFonts w:hint="eastAsia"/>
          <w:sz w:val="24"/>
          <w:rtl/>
        </w:rPr>
        <w:t>תהיה</w:t>
      </w:r>
      <w:r w:rsidRPr="00150C0D">
        <w:rPr>
          <w:sz w:val="24"/>
          <w:rtl/>
        </w:rPr>
        <w:t xml:space="preserve">  </w:t>
      </w:r>
      <w:r w:rsidRPr="00150C0D">
        <w:rPr>
          <w:rFonts w:hint="eastAsia"/>
          <w:sz w:val="24"/>
          <w:rtl/>
        </w:rPr>
        <w:t>קרקע</w:t>
      </w:r>
      <w:r w:rsidRPr="00150C0D">
        <w:rPr>
          <w:sz w:val="24"/>
          <w:rtl/>
        </w:rPr>
        <w:t xml:space="preserve"> </w:t>
      </w:r>
      <w:r w:rsidRPr="00150C0D">
        <w:rPr>
          <w:rFonts w:hint="eastAsia"/>
          <w:sz w:val="24"/>
          <w:rtl/>
        </w:rPr>
        <w:t>מזוהמת</w:t>
      </w:r>
      <w:r w:rsidRPr="00150C0D">
        <w:rPr>
          <w:sz w:val="24"/>
          <w:rtl/>
        </w:rPr>
        <w:t xml:space="preserve">, </w:t>
      </w:r>
      <w:r w:rsidRPr="00150C0D">
        <w:rPr>
          <w:rFonts w:hint="eastAsia"/>
          <w:sz w:val="24"/>
          <w:rtl/>
        </w:rPr>
        <w:t>ואם</w:t>
      </w:r>
      <w:r w:rsidRPr="00150C0D">
        <w:rPr>
          <w:sz w:val="24"/>
          <w:rtl/>
        </w:rPr>
        <w:t xml:space="preserve"> </w:t>
      </w:r>
      <w:r w:rsidR="007C3B1E" w:rsidRPr="00150C0D">
        <w:rPr>
          <w:rFonts w:hint="cs"/>
          <w:sz w:val="24"/>
          <w:rtl/>
        </w:rPr>
        <w:t>היית</w:t>
      </w:r>
      <w:r w:rsidR="007C3B1E" w:rsidRPr="00150C0D">
        <w:rPr>
          <w:rFonts w:hint="eastAsia"/>
          <w:sz w:val="24"/>
          <w:rtl/>
        </w:rPr>
        <w:t>ה</w:t>
      </w:r>
      <w:r w:rsidRPr="00150C0D">
        <w:rPr>
          <w:sz w:val="24"/>
          <w:rtl/>
        </w:rPr>
        <w:t xml:space="preserve"> </w:t>
      </w:r>
      <w:r w:rsidRPr="00150C0D">
        <w:rPr>
          <w:rFonts w:hint="eastAsia"/>
          <w:sz w:val="24"/>
          <w:rtl/>
        </w:rPr>
        <w:t>הקרקע</w:t>
      </w:r>
      <w:r w:rsidRPr="00150C0D">
        <w:rPr>
          <w:sz w:val="24"/>
          <w:rtl/>
        </w:rPr>
        <w:t xml:space="preserve"> </w:t>
      </w:r>
      <w:r w:rsidRPr="00150C0D">
        <w:rPr>
          <w:rFonts w:hint="eastAsia"/>
          <w:sz w:val="24"/>
          <w:rtl/>
        </w:rPr>
        <w:t>מזוהמת</w:t>
      </w:r>
      <w:r w:rsidRPr="00150C0D">
        <w:rPr>
          <w:sz w:val="24"/>
          <w:rtl/>
        </w:rPr>
        <w:t xml:space="preserve"> </w:t>
      </w:r>
      <w:r w:rsidRPr="00150C0D">
        <w:rPr>
          <w:rFonts w:hint="eastAsia"/>
          <w:sz w:val="24"/>
          <w:rtl/>
        </w:rPr>
        <w:t>טרם</w:t>
      </w:r>
      <w:r w:rsidRPr="00150C0D">
        <w:rPr>
          <w:sz w:val="24"/>
          <w:rtl/>
        </w:rPr>
        <w:t xml:space="preserve"> </w:t>
      </w:r>
      <w:r w:rsidRPr="00150C0D">
        <w:rPr>
          <w:rFonts w:hint="eastAsia"/>
          <w:sz w:val="24"/>
          <w:rtl/>
        </w:rPr>
        <w:t>השחרור</w:t>
      </w:r>
      <w:r w:rsidRPr="00150C0D">
        <w:rPr>
          <w:sz w:val="24"/>
          <w:rtl/>
        </w:rPr>
        <w:t xml:space="preserve"> </w:t>
      </w:r>
      <w:r w:rsidRPr="00150C0D">
        <w:rPr>
          <w:rFonts w:hint="eastAsia"/>
          <w:sz w:val="24"/>
          <w:rtl/>
        </w:rPr>
        <w:t>כאמור</w:t>
      </w:r>
      <w:r w:rsidRPr="00150C0D">
        <w:rPr>
          <w:sz w:val="24"/>
          <w:rtl/>
        </w:rPr>
        <w:t xml:space="preserve">, </w:t>
      </w:r>
      <w:r w:rsidRPr="00150C0D">
        <w:rPr>
          <w:rFonts w:hint="eastAsia"/>
          <w:sz w:val="24"/>
          <w:rtl/>
        </w:rPr>
        <w:t>יראו</w:t>
      </w:r>
      <w:r w:rsidRPr="00150C0D">
        <w:rPr>
          <w:sz w:val="24"/>
          <w:rtl/>
        </w:rPr>
        <w:t xml:space="preserve"> </w:t>
      </w:r>
      <w:r w:rsidRPr="00150C0D">
        <w:rPr>
          <w:rFonts w:hint="eastAsia"/>
          <w:sz w:val="24"/>
          <w:rtl/>
        </w:rPr>
        <w:t>כל</w:t>
      </w:r>
      <w:r w:rsidRPr="00150C0D">
        <w:rPr>
          <w:sz w:val="24"/>
          <w:rtl/>
        </w:rPr>
        <w:t xml:space="preserve"> </w:t>
      </w:r>
      <w:r w:rsidRPr="00150C0D">
        <w:rPr>
          <w:rFonts w:hint="eastAsia"/>
          <w:sz w:val="24"/>
          <w:rtl/>
        </w:rPr>
        <w:t>שחרור</w:t>
      </w:r>
      <w:r w:rsidRPr="00150C0D">
        <w:rPr>
          <w:sz w:val="24"/>
          <w:rtl/>
        </w:rPr>
        <w:t xml:space="preserve"> </w:t>
      </w:r>
      <w:r w:rsidRPr="00150C0D">
        <w:rPr>
          <w:rFonts w:hint="eastAsia"/>
          <w:sz w:val="24"/>
          <w:rtl/>
        </w:rPr>
        <w:t>נוסף</w:t>
      </w:r>
      <w:r w:rsidRPr="00150C0D">
        <w:rPr>
          <w:sz w:val="24"/>
          <w:rtl/>
        </w:rPr>
        <w:t xml:space="preserve"> </w:t>
      </w:r>
      <w:r w:rsidRPr="00150C0D">
        <w:rPr>
          <w:rFonts w:hint="eastAsia"/>
          <w:sz w:val="24"/>
          <w:rtl/>
        </w:rPr>
        <w:t>של</w:t>
      </w:r>
      <w:r w:rsidRPr="00150C0D">
        <w:rPr>
          <w:sz w:val="24"/>
          <w:rtl/>
        </w:rPr>
        <w:t xml:space="preserve"> </w:t>
      </w:r>
      <w:r w:rsidRPr="00150C0D">
        <w:rPr>
          <w:rFonts w:hint="eastAsia"/>
          <w:sz w:val="24"/>
          <w:rtl/>
        </w:rPr>
        <w:t>חומר</w:t>
      </w:r>
      <w:r w:rsidRPr="00150C0D">
        <w:rPr>
          <w:sz w:val="24"/>
          <w:rtl/>
        </w:rPr>
        <w:t xml:space="preserve"> </w:t>
      </w:r>
      <w:r w:rsidRPr="00150C0D">
        <w:rPr>
          <w:rFonts w:hint="eastAsia"/>
          <w:sz w:val="24"/>
          <w:rtl/>
        </w:rPr>
        <w:t>מזהם</w:t>
      </w:r>
      <w:r w:rsidRPr="00150C0D">
        <w:rPr>
          <w:sz w:val="24"/>
          <w:rtl/>
        </w:rPr>
        <w:t xml:space="preserve"> </w:t>
      </w:r>
      <w:r w:rsidRPr="00150C0D">
        <w:rPr>
          <w:rFonts w:hint="eastAsia"/>
          <w:sz w:val="24"/>
          <w:rtl/>
        </w:rPr>
        <w:t>לקרקע</w:t>
      </w:r>
      <w:r w:rsidRPr="00150C0D">
        <w:rPr>
          <w:sz w:val="24"/>
          <w:rtl/>
        </w:rPr>
        <w:t xml:space="preserve"> </w:t>
      </w:r>
      <w:r w:rsidRPr="00150C0D">
        <w:rPr>
          <w:rFonts w:hint="eastAsia"/>
          <w:sz w:val="24"/>
          <w:rtl/>
        </w:rPr>
        <w:t>כזיהום</w:t>
      </w:r>
      <w:r w:rsidRPr="00150C0D">
        <w:rPr>
          <w:sz w:val="24"/>
          <w:rtl/>
        </w:rPr>
        <w:t xml:space="preserve"> </w:t>
      </w:r>
      <w:r w:rsidRPr="00150C0D">
        <w:rPr>
          <w:rFonts w:hint="eastAsia"/>
          <w:sz w:val="24"/>
          <w:rtl/>
        </w:rPr>
        <w:t>קרקע</w:t>
      </w:r>
      <w:r w:rsidR="00804030">
        <w:rPr>
          <w:rFonts w:hint="cs"/>
          <w:sz w:val="24"/>
          <w:rtl/>
        </w:rPr>
        <w:t>.</w:t>
      </w:r>
    </w:p>
    <w:p w:rsidR="00DD20E2" w:rsidRPr="00DD20E2" w:rsidRDefault="00DD20E2" w:rsidP="00DD20E2">
      <w:pPr>
        <w:spacing w:after="0" w:line="240" w:lineRule="auto"/>
        <w:jc w:val="both"/>
        <w:rPr>
          <w:sz w:val="24"/>
          <w:rtl/>
        </w:rPr>
      </w:pPr>
    </w:p>
    <w:p w:rsidR="007C3B1E" w:rsidRPr="007C3B1E" w:rsidRDefault="007C3B1E" w:rsidP="007C3B1E">
      <w:pPr>
        <w:spacing w:after="0" w:line="240" w:lineRule="auto"/>
        <w:jc w:val="both"/>
        <w:rPr>
          <w:b/>
          <w:bCs/>
          <w:sz w:val="24"/>
        </w:rPr>
      </w:pPr>
      <w:r w:rsidRPr="007C3B1E">
        <w:rPr>
          <w:rFonts w:hint="cs"/>
          <w:b/>
          <w:bCs/>
          <w:sz w:val="24"/>
          <w:rtl/>
        </w:rPr>
        <w:t>הנחיות:</w:t>
      </w:r>
    </w:p>
    <w:p w:rsidR="009E008C" w:rsidRDefault="009E008C" w:rsidP="00E24F6E">
      <w:pPr>
        <w:pStyle w:val="a9"/>
        <w:numPr>
          <w:ilvl w:val="0"/>
          <w:numId w:val="3"/>
        </w:numPr>
        <w:spacing w:after="0" w:line="240" w:lineRule="auto"/>
        <w:jc w:val="both"/>
        <w:rPr>
          <w:rFonts w:hint="cs"/>
          <w:sz w:val="24"/>
        </w:rPr>
      </w:pPr>
      <w:r w:rsidRPr="008227D6">
        <w:rPr>
          <w:rtl/>
        </w:rPr>
        <w:t>בעל העסק לא יגרום לזיהום קרקע, וימנע מכל פעולה המזהמת קרקע או עלולה לגרום לזיהום קרקע, במישרין או בעקיפין, מייד או בחלוף זמן.</w:t>
      </w:r>
    </w:p>
    <w:p w:rsidR="009E008C" w:rsidRDefault="009E008C" w:rsidP="00E24F6E">
      <w:pPr>
        <w:pStyle w:val="a9"/>
        <w:numPr>
          <w:ilvl w:val="0"/>
          <w:numId w:val="3"/>
        </w:numPr>
        <w:spacing w:after="0" w:line="240" w:lineRule="auto"/>
        <w:jc w:val="both"/>
        <w:rPr>
          <w:rFonts w:hint="cs"/>
          <w:sz w:val="24"/>
        </w:rPr>
      </w:pPr>
      <w:r w:rsidRPr="008227D6">
        <w:rPr>
          <w:rtl/>
        </w:rPr>
        <w:t>בעל העסק לא יסלק לקרקע חומר מוצק, נוזל או גז או קרקע מזוהמת אלא בהתאם להוראות כל דין ובאישור נותן האישור.</w:t>
      </w:r>
    </w:p>
    <w:p w:rsidR="00150C0D" w:rsidRPr="00150C0D" w:rsidRDefault="00E24F6E" w:rsidP="00E24F6E">
      <w:pPr>
        <w:pStyle w:val="a9"/>
        <w:numPr>
          <w:ilvl w:val="0"/>
          <w:numId w:val="3"/>
        </w:numPr>
        <w:spacing w:after="0" w:line="240" w:lineRule="auto"/>
        <w:jc w:val="both"/>
        <w:rPr>
          <w:sz w:val="24"/>
          <w:rtl/>
        </w:rPr>
      </w:pPr>
      <w:r>
        <w:rPr>
          <w:rFonts w:hint="cs"/>
          <w:sz w:val="24"/>
          <w:rtl/>
        </w:rPr>
        <w:t xml:space="preserve">במידה וקיים חשש/ חשד </w:t>
      </w:r>
      <w:r w:rsidR="00150C0D" w:rsidRPr="00150C0D">
        <w:rPr>
          <w:rFonts w:hint="eastAsia"/>
          <w:sz w:val="24"/>
          <w:rtl/>
        </w:rPr>
        <w:t>להמצאות</w:t>
      </w:r>
      <w:r w:rsidR="00150C0D" w:rsidRPr="00150C0D">
        <w:rPr>
          <w:sz w:val="24"/>
          <w:rtl/>
        </w:rPr>
        <w:t xml:space="preserve"> </w:t>
      </w:r>
      <w:r w:rsidR="00150C0D" w:rsidRPr="00150C0D">
        <w:rPr>
          <w:rFonts w:hint="eastAsia"/>
          <w:sz w:val="24"/>
          <w:rtl/>
        </w:rPr>
        <w:t>זיהום</w:t>
      </w:r>
      <w:r w:rsidR="00150C0D" w:rsidRPr="00150C0D">
        <w:rPr>
          <w:sz w:val="24"/>
          <w:rtl/>
        </w:rPr>
        <w:t xml:space="preserve"> </w:t>
      </w:r>
      <w:r w:rsidR="00150C0D" w:rsidRPr="00150C0D">
        <w:rPr>
          <w:rFonts w:hint="eastAsia"/>
          <w:sz w:val="24"/>
          <w:rtl/>
        </w:rPr>
        <w:t>קרקע</w:t>
      </w:r>
      <w:r w:rsidR="00150C0D" w:rsidRPr="00150C0D">
        <w:rPr>
          <w:sz w:val="24"/>
          <w:rtl/>
        </w:rPr>
        <w:t xml:space="preserve"> </w:t>
      </w:r>
      <w:r w:rsidR="00150C0D" w:rsidRPr="00150C0D">
        <w:rPr>
          <w:rFonts w:hint="eastAsia"/>
          <w:sz w:val="24"/>
          <w:rtl/>
        </w:rPr>
        <w:t>במגרש</w:t>
      </w:r>
      <w:r w:rsidR="001F3DFB">
        <w:rPr>
          <w:rFonts w:hint="cs"/>
          <w:sz w:val="24"/>
          <w:rtl/>
        </w:rPr>
        <w:t xml:space="preserve"> </w:t>
      </w:r>
      <w:r>
        <w:rPr>
          <w:rFonts w:hint="cs"/>
          <w:sz w:val="24"/>
          <w:rtl/>
        </w:rPr>
        <w:t xml:space="preserve">בו מתוכנן העסק, יידרש </w:t>
      </w:r>
      <w:r w:rsidRPr="00150C0D">
        <w:rPr>
          <w:rFonts w:hint="eastAsia"/>
          <w:sz w:val="24"/>
          <w:rtl/>
        </w:rPr>
        <w:t>העסק</w:t>
      </w:r>
      <w:r w:rsidRPr="00E24F6E">
        <w:rPr>
          <w:rFonts w:hint="eastAsia"/>
          <w:sz w:val="24"/>
          <w:rtl/>
        </w:rPr>
        <w:t xml:space="preserve"> </w:t>
      </w:r>
      <w:r w:rsidRPr="00150C0D">
        <w:rPr>
          <w:rFonts w:hint="eastAsia"/>
          <w:sz w:val="24"/>
          <w:rtl/>
        </w:rPr>
        <w:t>ל</w:t>
      </w:r>
      <w:r>
        <w:rPr>
          <w:rFonts w:hint="cs"/>
          <w:sz w:val="24"/>
          <w:rtl/>
        </w:rPr>
        <w:t>ערוך</w:t>
      </w:r>
      <w:r w:rsidRPr="00150C0D">
        <w:rPr>
          <w:sz w:val="24"/>
          <w:rtl/>
        </w:rPr>
        <w:t xml:space="preserve"> </w:t>
      </w:r>
      <w:r w:rsidRPr="00150C0D">
        <w:rPr>
          <w:rFonts w:hint="eastAsia"/>
          <w:sz w:val="24"/>
          <w:rtl/>
        </w:rPr>
        <w:t>סקר</w:t>
      </w:r>
      <w:r w:rsidRPr="00150C0D">
        <w:rPr>
          <w:sz w:val="24"/>
          <w:rtl/>
        </w:rPr>
        <w:t xml:space="preserve"> </w:t>
      </w:r>
      <w:r w:rsidRPr="00150C0D">
        <w:rPr>
          <w:rFonts w:hint="eastAsia"/>
          <w:sz w:val="24"/>
          <w:rtl/>
        </w:rPr>
        <w:t>קרקע</w:t>
      </w:r>
      <w:r>
        <w:rPr>
          <w:rFonts w:hint="cs"/>
          <w:sz w:val="24"/>
          <w:rtl/>
        </w:rPr>
        <w:t>, לפני תחילת הפעילות/ הבנייה</w:t>
      </w:r>
      <w:r w:rsidR="00150C0D" w:rsidRPr="00150C0D">
        <w:rPr>
          <w:sz w:val="24"/>
          <w:rtl/>
        </w:rPr>
        <w:t>.</w:t>
      </w:r>
    </w:p>
    <w:p w:rsidR="0067555F" w:rsidRDefault="0067555F" w:rsidP="0067555F">
      <w:pPr>
        <w:pStyle w:val="a9"/>
        <w:numPr>
          <w:ilvl w:val="0"/>
          <w:numId w:val="3"/>
        </w:numPr>
        <w:spacing w:after="0" w:line="240" w:lineRule="auto"/>
        <w:jc w:val="both"/>
        <w:rPr>
          <w:rFonts w:hint="cs"/>
          <w:sz w:val="24"/>
        </w:rPr>
      </w:pPr>
      <w:r>
        <w:rPr>
          <w:rFonts w:hint="cs"/>
          <w:sz w:val="24"/>
          <w:rtl/>
        </w:rPr>
        <w:t>עסק בעל היתר רעלים</w:t>
      </w:r>
      <w:r w:rsidR="001F3DFB">
        <w:rPr>
          <w:rFonts w:hint="cs"/>
          <w:sz w:val="24"/>
          <w:rtl/>
        </w:rPr>
        <w:t>,</w:t>
      </w:r>
      <w:r>
        <w:rPr>
          <w:rFonts w:hint="cs"/>
          <w:sz w:val="24"/>
          <w:rtl/>
        </w:rPr>
        <w:t xml:space="preserve"> יתכן ויידרש לפני סגירה או העתקת המפעל</w:t>
      </w:r>
      <w:r w:rsidR="001F3DFB">
        <w:rPr>
          <w:rFonts w:hint="cs"/>
          <w:sz w:val="24"/>
          <w:rtl/>
        </w:rPr>
        <w:t>,</w:t>
      </w:r>
      <w:r>
        <w:rPr>
          <w:rFonts w:hint="cs"/>
          <w:sz w:val="24"/>
          <w:rtl/>
        </w:rPr>
        <w:t xml:space="preserve"> לערוך סקר קרקע. עפ"י המלצות הסקר יבוצע טיהור וניקוי השטח כולל מבנים קבועים וציוד.</w:t>
      </w:r>
    </w:p>
    <w:p w:rsidR="009E008C" w:rsidRPr="009E008C" w:rsidRDefault="009E008C" w:rsidP="009E008C">
      <w:pPr>
        <w:pStyle w:val="a9"/>
        <w:numPr>
          <w:ilvl w:val="0"/>
          <w:numId w:val="3"/>
        </w:numPr>
        <w:rPr>
          <w:rFonts w:hint="cs"/>
          <w:sz w:val="24"/>
          <w:rtl/>
        </w:rPr>
      </w:pPr>
      <w:r w:rsidRPr="009E008C">
        <w:rPr>
          <w:rFonts w:hint="cs"/>
          <w:sz w:val="24"/>
          <w:rtl/>
        </w:rPr>
        <w:t>אחסון סולר</w:t>
      </w:r>
      <w:r w:rsidRPr="009E008C">
        <w:rPr>
          <w:rFonts w:hint="cs"/>
          <w:sz w:val="24"/>
          <w:rtl/>
        </w:rPr>
        <w:t xml:space="preserve">/שמן/ חומר מזהם קרקע יהיה בתוך מיכל (כלי קיבול). </w:t>
      </w:r>
      <w:r w:rsidRPr="009E008C">
        <w:rPr>
          <w:rFonts w:hint="cs"/>
          <w:sz w:val="24"/>
          <w:rtl/>
        </w:rPr>
        <w:t>המ</w:t>
      </w:r>
      <w:r w:rsidRPr="009E008C">
        <w:rPr>
          <w:rFonts w:hint="cs"/>
          <w:sz w:val="24"/>
          <w:rtl/>
        </w:rPr>
        <w:t>י</w:t>
      </w:r>
      <w:r w:rsidRPr="009E008C">
        <w:rPr>
          <w:rFonts w:hint="cs"/>
          <w:sz w:val="24"/>
          <w:rtl/>
        </w:rPr>
        <w:t>כל יו</w:t>
      </w:r>
      <w:r w:rsidRPr="009E008C">
        <w:rPr>
          <w:rFonts w:hint="cs"/>
          <w:sz w:val="24"/>
          <w:rtl/>
        </w:rPr>
        <w:t>צב</w:t>
      </w:r>
      <w:r w:rsidRPr="009E008C">
        <w:rPr>
          <w:rFonts w:hint="cs"/>
          <w:sz w:val="24"/>
          <w:rtl/>
        </w:rPr>
        <w:t xml:space="preserve"> </w:t>
      </w:r>
      <w:proofErr w:type="spellStart"/>
      <w:r w:rsidRPr="009E008C">
        <w:rPr>
          <w:rFonts w:hint="cs"/>
          <w:sz w:val="24"/>
          <w:rtl/>
        </w:rPr>
        <w:t>במאצרה</w:t>
      </w:r>
      <w:proofErr w:type="spellEnd"/>
      <w:r w:rsidRPr="009E008C">
        <w:rPr>
          <w:rFonts w:hint="cs"/>
          <w:sz w:val="24"/>
          <w:rtl/>
        </w:rPr>
        <w:t xml:space="preserve"> העמידה לחומר המאוחסן במ</w:t>
      </w:r>
      <w:r w:rsidRPr="009E008C">
        <w:rPr>
          <w:rFonts w:hint="cs"/>
          <w:sz w:val="24"/>
          <w:rtl/>
        </w:rPr>
        <w:t>י</w:t>
      </w:r>
      <w:r w:rsidRPr="009E008C">
        <w:rPr>
          <w:rFonts w:hint="cs"/>
          <w:sz w:val="24"/>
          <w:rtl/>
        </w:rPr>
        <w:t>כל.</w:t>
      </w:r>
      <w:r w:rsidRPr="009E008C">
        <w:rPr>
          <w:rFonts w:hint="cs"/>
          <w:sz w:val="24"/>
          <w:rtl/>
        </w:rPr>
        <w:t xml:space="preserve"> </w:t>
      </w:r>
      <w:proofErr w:type="spellStart"/>
      <w:r w:rsidRPr="009E008C">
        <w:rPr>
          <w:rFonts w:hint="cs"/>
          <w:sz w:val="24"/>
          <w:rtl/>
        </w:rPr>
        <w:t>המאצרה</w:t>
      </w:r>
      <w:proofErr w:type="spellEnd"/>
      <w:r w:rsidRPr="009E008C">
        <w:rPr>
          <w:rFonts w:hint="cs"/>
          <w:sz w:val="24"/>
          <w:rtl/>
        </w:rPr>
        <w:t xml:space="preserve"> תעמוד בתנאים: </w:t>
      </w:r>
    </w:p>
    <w:p w:rsidR="009E008C" w:rsidRPr="006B0174" w:rsidRDefault="009E008C" w:rsidP="009E008C">
      <w:pPr>
        <w:ind w:left="34" w:firstLine="686"/>
        <w:rPr>
          <w:rFonts w:hint="cs"/>
          <w:sz w:val="24"/>
          <w:rtl/>
        </w:rPr>
      </w:pPr>
      <w:r w:rsidRPr="006B0174">
        <w:rPr>
          <w:rFonts w:hint="cs"/>
          <w:sz w:val="24"/>
          <w:rtl/>
        </w:rPr>
        <w:t xml:space="preserve">א. </w:t>
      </w:r>
      <w:r w:rsidRPr="006B0174">
        <w:rPr>
          <w:sz w:val="24"/>
          <w:rtl/>
        </w:rPr>
        <w:t xml:space="preserve">קיבולת </w:t>
      </w:r>
      <w:proofErr w:type="spellStart"/>
      <w:r w:rsidRPr="006B0174">
        <w:rPr>
          <w:sz w:val="24"/>
          <w:rtl/>
        </w:rPr>
        <w:t>המאצרה</w:t>
      </w:r>
      <w:proofErr w:type="spellEnd"/>
      <w:r w:rsidRPr="006B0174">
        <w:rPr>
          <w:sz w:val="24"/>
          <w:rtl/>
        </w:rPr>
        <w:t xml:space="preserve"> תהיה</w:t>
      </w:r>
      <w:r w:rsidRPr="006B0174">
        <w:rPr>
          <w:rFonts w:hint="cs"/>
          <w:sz w:val="24"/>
          <w:rtl/>
        </w:rPr>
        <w:t xml:space="preserve"> לפחות </w:t>
      </w:r>
      <w:r w:rsidRPr="006B0174">
        <w:rPr>
          <w:sz w:val="24"/>
          <w:rtl/>
        </w:rPr>
        <w:t>110% מנפח המכל המאוחסן בה</w:t>
      </w:r>
      <w:r w:rsidRPr="006B0174">
        <w:rPr>
          <w:rFonts w:hint="cs"/>
          <w:sz w:val="24"/>
          <w:rtl/>
        </w:rPr>
        <w:t>.</w:t>
      </w:r>
    </w:p>
    <w:p w:rsidR="009E008C" w:rsidRPr="009E008C" w:rsidRDefault="009E008C" w:rsidP="009E008C">
      <w:pPr>
        <w:ind w:firstLine="720"/>
        <w:jc w:val="both"/>
        <w:rPr>
          <w:rFonts w:hint="cs"/>
          <w:sz w:val="24"/>
          <w:rtl/>
        </w:rPr>
      </w:pPr>
      <w:r w:rsidRPr="009E008C">
        <w:rPr>
          <w:rFonts w:hint="cs"/>
          <w:sz w:val="24"/>
          <w:rtl/>
        </w:rPr>
        <w:t xml:space="preserve">ב. במידה </w:t>
      </w:r>
      <w:proofErr w:type="spellStart"/>
      <w:r w:rsidRPr="009E008C">
        <w:rPr>
          <w:rFonts w:hint="cs"/>
          <w:sz w:val="24"/>
          <w:rtl/>
        </w:rPr>
        <w:t>ולמאצרה</w:t>
      </w:r>
      <w:proofErr w:type="spellEnd"/>
      <w:r w:rsidRPr="009E008C">
        <w:rPr>
          <w:rFonts w:hint="cs"/>
          <w:sz w:val="24"/>
          <w:rtl/>
        </w:rPr>
        <w:t xml:space="preserve"> פתח ניקוז הפתח יהיה סגור למעט לשם  ריקון יזום של מי נגר נקיים.</w:t>
      </w:r>
    </w:p>
    <w:p w:rsidR="009E008C" w:rsidRPr="009E008C" w:rsidRDefault="009E008C" w:rsidP="009E008C">
      <w:pPr>
        <w:ind w:left="720"/>
        <w:jc w:val="both"/>
        <w:rPr>
          <w:rFonts w:hint="cs"/>
          <w:sz w:val="24"/>
        </w:rPr>
      </w:pPr>
      <w:r w:rsidRPr="009E008C">
        <w:rPr>
          <w:rFonts w:hint="cs"/>
          <w:sz w:val="24"/>
          <w:rtl/>
        </w:rPr>
        <w:t xml:space="preserve">ג. </w:t>
      </w:r>
      <w:proofErr w:type="spellStart"/>
      <w:r w:rsidRPr="009E008C">
        <w:rPr>
          <w:rFonts w:hint="cs"/>
          <w:sz w:val="24"/>
          <w:rtl/>
        </w:rPr>
        <w:t>המאצרה</w:t>
      </w:r>
      <w:proofErr w:type="spellEnd"/>
      <w:r w:rsidRPr="009E008C">
        <w:rPr>
          <w:rFonts w:hint="cs"/>
          <w:sz w:val="24"/>
          <w:rtl/>
        </w:rPr>
        <w:t xml:space="preserve"> תשמר נקייה בכל עת.</w:t>
      </w:r>
    </w:p>
    <w:p w:rsidR="00150C0D" w:rsidRDefault="00150C0D" w:rsidP="007C3B1E">
      <w:pPr>
        <w:spacing w:after="0" w:line="240" w:lineRule="auto"/>
        <w:jc w:val="both"/>
        <w:rPr>
          <w:sz w:val="24"/>
          <w:rtl/>
        </w:rPr>
      </w:pPr>
    </w:p>
    <w:p w:rsidR="00DD20E2" w:rsidRPr="00DF0911" w:rsidRDefault="00DD20E2" w:rsidP="007C3B1E">
      <w:pPr>
        <w:spacing w:after="0" w:line="240" w:lineRule="auto"/>
        <w:jc w:val="both"/>
        <w:rPr>
          <w:b/>
          <w:bCs/>
          <w:sz w:val="24"/>
          <w:rtl/>
        </w:rPr>
      </w:pPr>
      <w:r w:rsidRPr="00DF0911">
        <w:rPr>
          <w:rFonts w:hint="cs"/>
          <w:b/>
          <w:bCs/>
          <w:sz w:val="24"/>
          <w:rtl/>
        </w:rPr>
        <w:t>קישור:</w:t>
      </w:r>
    </w:p>
    <w:p w:rsidR="00DD20E2" w:rsidRPr="00DD20E2" w:rsidRDefault="00534910" w:rsidP="00DD20E2">
      <w:pPr>
        <w:pStyle w:val="a9"/>
        <w:numPr>
          <w:ilvl w:val="0"/>
          <w:numId w:val="10"/>
        </w:numPr>
        <w:spacing w:after="0" w:line="240" w:lineRule="auto"/>
        <w:jc w:val="both"/>
        <w:rPr>
          <w:sz w:val="24"/>
          <w:rtl/>
        </w:rPr>
      </w:pPr>
      <w:hyperlink r:id="rId16" w:history="1">
        <w:r w:rsidR="00DD20E2" w:rsidRPr="00DD20E2">
          <w:rPr>
            <w:rStyle w:val="Hyperlink"/>
            <w:rFonts w:hint="cs"/>
            <w:sz w:val="24"/>
            <w:rtl/>
          </w:rPr>
          <w:t xml:space="preserve">הנחיות המשרד </w:t>
        </w:r>
        <w:proofErr w:type="spellStart"/>
        <w:r w:rsidR="00DD20E2" w:rsidRPr="00DD20E2">
          <w:rPr>
            <w:rStyle w:val="Hyperlink"/>
            <w:rFonts w:hint="cs"/>
            <w:sz w:val="24"/>
            <w:rtl/>
          </w:rPr>
          <w:t>להגנה"ס</w:t>
        </w:r>
        <w:proofErr w:type="spellEnd"/>
        <w:r w:rsidR="00DD20E2" w:rsidRPr="00DD20E2">
          <w:rPr>
            <w:rStyle w:val="Hyperlink"/>
            <w:rFonts w:hint="cs"/>
            <w:sz w:val="24"/>
            <w:rtl/>
          </w:rPr>
          <w:t xml:space="preserve"> לתכנון וביצוע של סקרי קרקע ושיקום קרקע מזוהמת</w:t>
        </w:r>
      </w:hyperlink>
      <w:r w:rsidR="00DD20E2">
        <w:rPr>
          <w:rFonts w:hint="cs"/>
          <w:sz w:val="24"/>
          <w:rtl/>
        </w:rPr>
        <w:t>.</w:t>
      </w:r>
    </w:p>
    <w:p w:rsidR="00DD20E2" w:rsidRDefault="00DD20E2" w:rsidP="007C3B1E">
      <w:pPr>
        <w:spacing w:after="0" w:line="240" w:lineRule="auto"/>
        <w:jc w:val="both"/>
        <w:rPr>
          <w:sz w:val="24"/>
          <w:rtl/>
        </w:rPr>
      </w:pPr>
    </w:p>
    <w:p w:rsidR="00DF0911" w:rsidRDefault="00DF0911" w:rsidP="007C3B1E">
      <w:pPr>
        <w:spacing w:after="0" w:line="240" w:lineRule="auto"/>
        <w:jc w:val="both"/>
        <w:rPr>
          <w:sz w:val="24"/>
          <w:rtl/>
        </w:rPr>
      </w:pPr>
    </w:p>
    <w:p w:rsidR="00804030" w:rsidRPr="00804030" w:rsidRDefault="00804030" w:rsidP="007C3B1E">
      <w:pPr>
        <w:spacing w:after="0" w:line="240" w:lineRule="auto"/>
        <w:jc w:val="both"/>
        <w:rPr>
          <w:b/>
          <w:bCs/>
          <w:sz w:val="24"/>
          <w:u w:val="single"/>
          <w:rtl/>
        </w:rPr>
      </w:pPr>
      <w:r w:rsidRPr="00804030">
        <w:rPr>
          <w:rFonts w:hint="cs"/>
          <w:b/>
          <w:bCs/>
          <w:sz w:val="24"/>
          <w:u w:val="single"/>
          <w:rtl/>
        </w:rPr>
        <w:t>חומרים מסוכנים</w:t>
      </w:r>
    </w:p>
    <w:p w:rsidR="009D6D39" w:rsidRDefault="00113DB9" w:rsidP="007C3B1E">
      <w:pPr>
        <w:spacing w:after="0" w:line="240" w:lineRule="auto"/>
        <w:jc w:val="both"/>
        <w:rPr>
          <w:sz w:val="24"/>
          <w:rtl/>
        </w:rPr>
      </w:pPr>
      <w:r w:rsidRPr="00113DB9">
        <w:rPr>
          <w:rFonts w:hint="eastAsia"/>
          <w:sz w:val="24"/>
          <w:rtl/>
        </w:rPr>
        <w:t>על</w:t>
      </w:r>
      <w:r w:rsidRPr="00113DB9">
        <w:rPr>
          <w:sz w:val="24"/>
          <w:rtl/>
        </w:rPr>
        <w:t xml:space="preserve"> </w:t>
      </w:r>
      <w:r w:rsidRPr="00113DB9">
        <w:rPr>
          <w:rFonts w:hint="eastAsia"/>
          <w:sz w:val="24"/>
          <w:rtl/>
        </w:rPr>
        <w:t>פי</w:t>
      </w:r>
      <w:r w:rsidRPr="00113DB9">
        <w:rPr>
          <w:sz w:val="24"/>
          <w:rtl/>
        </w:rPr>
        <w:t xml:space="preserve"> </w:t>
      </w:r>
      <w:r w:rsidRPr="00113DB9">
        <w:rPr>
          <w:rFonts w:hint="eastAsia"/>
          <w:sz w:val="24"/>
          <w:rtl/>
        </w:rPr>
        <w:t>חוק</w:t>
      </w:r>
      <w:r w:rsidRPr="00113DB9">
        <w:rPr>
          <w:sz w:val="24"/>
          <w:rtl/>
        </w:rPr>
        <w:t xml:space="preserve"> </w:t>
      </w:r>
      <w:r w:rsidR="006D7D2E" w:rsidRPr="006D7D2E">
        <w:rPr>
          <w:rFonts w:hint="eastAsia"/>
          <w:sz w:val="24"/>
          <w:rtl/>
        </w:rPr>
        <w:t>חומרים</w:t>
      </w:r>
      <w:r w:rsidR="006D7D2E" w:rsidRPr="006D7D2E">
        <w:rPr>
          <w:sz w:val="24"/>
          <w:rtl/>
        </w:rPr>
        <w:t xml:space="preserve"> </w:t>
      </w:r>
      <w:r w:rsidR="006D7D2E" w:rsidRPr="006D7D2E">
        <w:rPr>
          <w:rFonts w:hint="eastAsia"/>
          <w:sz w:val="24"/>
          <w:rtl/>
        </w:rPr>
        <w:t>מסוכנים</w:t>
      </w:r>
      <w:r w:rsidR="006D7D2E" w:rsidRPr="006D7D2E">
        <w:rPr>
          <w:sz w:val="24"/>
          <w:rtl/>
        </w:rPr>
        <w:t xml:space="preserve">, </w:t>
      </w:r>
      <w:proofErr w:type="spellStart"/>
      <w:r w:rsidR="006D7D2E" w:rsidRPr="006D7D2E">
        <w:rPr>
          <w:rFonts w:hint="eastAsia"/>
          <w:sz w:val="24"/>
          <w:rtl/>
        </w:rPr>
        <w:t>התשנ</w:t>
      </w:r>
      <w:r w:rsidR="006D7D2E" w:rsidRPr="006D7D2E">
        <w:rPr>
          <w:sz w:val="24"/>
          <w:rtl/>
        </w:rPr>
        <w:t>"</w:t>
      </w:r>
      <w:r w:rsidR="006D7D2E" w:rsidRPr="006D7D2E">
        <w:rPr>
          <w:rFonts w:hint="eastAsia"/>
          <w:sz w:val="24"/>
          <w:rtl/>
        </w:rPr>
        <w:t>ג</w:t>
      </w:r>
      <w:proofErr w:type="spellEnd"/>
      <w:r w:rsidR="006D7D2E" w:rsidRPr="006D7D2E">
        <w:rPr>
          <w:sz w:val="24"/>
          <w:rtl/>
        </w:rPr>
        <w:t xml:space="preserve"> - 1993</w:t>
      </w:r>
      <w:r w:rsidRPr="00113DB9">
        <w:rPr>
          <w:sz w:val="24"/>
          <w:rtl/>
        </w:rPr>
        <w:t xml:space="preserve">, </w:t>
      </w:r>
      <w:r w:rsidRPr="00113DB9">
        <w:rPr>
          <w:rFonts w:hint="eastAsia"/>
          <w:sz w:val="24"/>
          <w:rtl/>
        </w:rPr>
        <w:t>לא</w:t>
      </w:r>
      <w:r w:rsidRPr="00113DB9">
        <w:rPr>
          <w:sz w:val="24"/>
          <w:rtl/>
        </w:rPr>
        <w:t xml:space="preserve"> </w:t>
      </w:r>
      <w:r w:rsidRPr="00113DB9">
        <w:rPr>
          <w:rFonts w:hint="eastAsia"/>
          <w:sz w:val="24"/>
          <w:rtl/>
        </w:rPr>
        <w:t>יעסוק</w:t>
      </w:r>
      <w:r w:rsidRPr="00113DB9">
        <w:rPr>
          <w:sz w:val="24"/>
          <w:rtl/>
        </w:rPr>
        <w:t xml:space="preserve"> </w:t>
      </w:r>
      <w:r w:rsidRPr="00113DB9">
        <w:rPr>
          <w:rFonts w:hint="eastAsia"/>
          <w:sz w:val="24"/>
          <w:rtl/>
        </w:rPr>
        <w:t>אדם</w:t>
      </w:r>
      <w:r w:rsidRPr="00113DB9">
        <w:rPr>
          <w:sz w:val="24"/>
          <w:rtl/>
        </w:rPr>
        <w:t xml:space="preserve"> </w:t>
      </w:r>
      <w:r w:rsidRPr="00113DB9">
        <w:rPr>
          <w:rFonts w:hint="eastAsia"/>
          <w:sz w:val="24"/>
          <w:rtl/>
        </w:rPr>
        <w:t>ברעלים</w:t>
      </w:r>
      <w:r w:rsidRPr="00113DB9">
        <w:rPr>
          <w:sz w:val="24"/>
          <w:rtl/>
        </w:rPr>
        <w:t xml:space="preserve"> </w:t>
      </w:r>
      <w:r w:rsidRPr="00113DB9">
        <w:rPr>
          <w:rFonts w:hint="eastAsia"/>
          <w:sz w:val="24"/>
          <w:rtl/>
        </w:rPr>
        <w:t>אלא</w:t>
      </w:r>
      <w:r w:rsidRPr="00113DB9">
        <w:rPr>
          <w:sz w:val="24"/>
          <w:rtl/>
        </w:rPr>
        <w:t xml:space="preserve"> </w:t>
      </w:r>
      <w:r w:rsidRPr="00113DB9">
        <w:rPr>
          <w:rFonts w:hint="eastAsia"/>
          <w:sz w:val="24"/>
          <w:rtl/>
        </w:rPr>
        <w:t>אם</w:t>
      </w:r>
      <w:r w:rsidRPr="00113DB9">
        <w:rPr>
          <w:sz w:val="24"/>
          <w:rtl/>
        </w:rPr>
        <w:t xml:space="preserve"> </w:t>
      </w:r>
      <w:r w:rsidRPr="00113DB9">
        <w:rPr>
          <w:rFonts w:hint="eastAsia"/>
          <w:sz w:val="24"/>
          <w:rtl/>
        </w:rPr>
        <w:t>כן</w:t>
      </w:r>
      <w:r w:rsidRPr="00113DB9">
        <w:rPr>
          <w:sz w:val="24"/>
          <w:rtl/>
        </w:rPr>
        <w:t xml:space="preserve"> </w:t>
      </w:r>
      <w:r w:rsidRPr="00113DB9">
        <w:rPr>
          <w:rFonts w:hint="eastAsia"/>
          <w:sz w:val="24"/>
          <w:rtl/>
        </w:rPr>
        <w:t>יש</w:t>
      </w:r>
      <w:r w:rsidRPr="00113DB9">
        <w:rPr>
          <w:sz w:val="24"/>
          <w:rtl/>
        </w:rPr>
        <w:t xml:space="preserve"> </w:t>
      </w:r>
      <w:r w:rsidRPr="00113DB9">
        <w:rPr>
          <w:rFonts w:hint="eastAsia"/>
          <w:sz w:val="24"/>
          <w:rtl/>
        </w:rPr>
        <w:t>בידו</w:t>
      </w:r>
      <w:r w:rsidRPr="00113DB9">
        <w:rPr>
          <w:sz w:val="24"/>
          <w:rtl/>
        </w:rPr>
        <w:t xml:space="preserve"> </w:t>
      </w:r>
      <w:r w:rsidRPr="00113DB9">
        <w:rPr>
          <w:rFonts w:hint="eastAsia"/>
          <w:sz w:val="24"/>
          <w:rtl/>
        </w:rPr>
        <w:t>היתר</w:t>
      </w:r>
      <w:r w:rsidRPr="00113DB9">
        <w:rPr>
          <w:sz w:val="24"/>
          <w:rtl/>
        </w:rPr>
        <w:t xml:space="preserve"> </w:t>
      </w:r>
      <w:r w:rsidRPr="00113DB9">
        <w:rPr>
          <w:rFonts w:hint="eastAsia"/>
          <w:sz w:val="24"/>
          <w:rtl/>
        </w:rPr>
        <w:t>רעלים</w:t>
      </w:r>
      <w:r w:rsidRPr="00113DB9">
        <w:rPr>
          <w:sz w:val="24"/>
          <w:rtl/>
        </w:rPr>
        <w:t xml:space="preserve"> </w:t>
      </w:r>
      <w:r w:rsidRPr="00113DB9">
        <w:rPr>
          <w:rFonts w:hint="eastAsia"/>
          <w:sz w:val="24"/>
          <w:rtl/>
        </w:rPr>
        <w:t>מאת</w:t>
      </w:r>
      <w:r w:rsidRPr="00113DB9">
        <w:rPr>
          <w:sz w:val="24"/>
          <w:rtl/>
        </w:rPr>
        <w:t xml:space="preserve"> </w:t>
      </w:r>
      <w:r w:rsidRPr="00113DB9">
        <w:rPr>
          <w:rFonts w:hint="eastAsia"/>
          <w:sz w:val="24"/>
          <w:rtl/>
        </w:rPr>
        <w:t>הממונה</w:t>
      </w:r>
      <w:r w:rsidRPr="00113DB9">
        <w:rPr>
          <w:sz w:val="24"/>
          <w:rtl/>
        </w:rPr>
        <w:t xml:space="preserve"> </w:t>
      </w:r>
      <w:r w:rsidRPr="00113DB9">
        <w:rPr>
          <w:rFonts w:hint="eastAsia"/>
          <w:sz w:val="24"/>
          <w:rtl/>
        </w:rPr>
        <w:t>על</w:t>
      </w:r>
      <w:r w:rsidRPr="00113DB9">
        <w:rPr>
          <w:sz w:val="24"/>
          <w:rtl/>
        </w:rPr>
        <w:t xml:space="preserve"> </w:t>
      </w:r>
      <w:r w:rsidRPr="00113DB9">
        <w:rPr>
          <w:rFonts w:hint="eastAsia"/>
          <w:sz w:val="24"/>
          <w:rtl/>
        </w:rPr>
        <w:t>ידי</w:t>
      </w:r>
      <w:r w:rsidRPr="00113DB9">
        <w:rPr>
          <w:sz w:val="24"/>
          <w:rtl/>
        </w:rPr>
        <w:t xml:space="preserve"> </w:t>
      </w:r>
      <w:r w:rsidRPr="00113DB9">
        <w:rPr>
          <w:rFonts w:hint="eastAsia"/>
          <w:sz w:val="24"/>
          <w:rtl/>
        </w:rPr>
        <w:t>השר</w:t>
      </w:r>
      <w:r w:rsidRPr="00113DB9">
        <w:rPr>
          <w:sz w:val="24"/>
          <w:rtl/>
        </w:rPr>
        <w:t xml:space="preserve"> </w:t>
      </w:r>
      <w:r w:rsidRPr="00113DB9">
        <w:rPr>
          <w:rFonts w:hint="eastAsia"/>
          <w:sz w:val="24"/>
          <w:rtl/>
        </w:rPr>
        <w:t>להגנת</w:t>
      </w:r>
      <w:r w:rsidRPr="00113DB9">
        <w:rPr>
          <w:sz w:val="24"/>
          <w:rtl/>
        </w:rPr>
        <w:t xml:space="preserve"> </w:t>
      </w:r>
      <w:r w:rsidRPr="00113DB9">
        <w:rPr>
          <w:rFonts w:hint="eastAsia"/>
          <w:sz w:val="24"/>
          <w:rtl/>
        </w:rPr>
        <w:t>הסביבה</w:t>
      </w:r>
      <w:r w:rsidRPr="00113DB9">
        <w:rPr>
          <w:sz w:val="24"/>
          <w:rtl/>
        </w:rPr>
        <w:t xml:space="preserve">. </w:t>
      </w:r>
      <w:r w:rsidRPr="00113DB9">
        <w:rPr>
          <w:rFonts w:hint="eastAsia"/>
          <w:sz w:val="24"/>
          <w:rtl/>
        </w:rPr>
        <w:t>היתר</w:t>
      </w:r>
      <w:r w:rsidRPr="00113DB9">
        <w:rPr>
          <w:sz w:val="24"/>
          <w:rtl/>
        </w:rPr>
        <w:t xml:space="preserve"> </w:t>
      </w:r>
      <w:r w:rsidRPr="00113DB9">
        <w:rPr>
          <w:rFonts w:hint="eastAsia"/>
          <w:sz w:val="24"/>
          <w:rtl/>
        </w:rPr>
        <w:t>הרעלים</w:t>
      </w:r>
      <w:r w:rsidRPr="00113DB9">
        <w:rPr>
          <w:sz w:val="24"/>
          <w:rtl/>
        </w:rPr>
        <w:t xml:space="preserve"> </w:t>
      </w:r>
      <w:r w:rsidRPr="00113DB9">
        <w:rPr>
          <w:rFonts w:hint="eastAsia"/>
          <w:sz w:val="24"/>
          <w:rtl/>
        </w:rPr>
        <w:t>ניתן</w:t>
      </w:r>
      <w:r w:rsidRPr="00113DB9">
        <w:rPr>
          <w:sz w:val="24"/>
          <w:rtl/>
        </w:rPr>
        <w:t xml:space="preserve"> </w:t>
      </w:r>
      <w:r w:rsidRPr="00113DB9">
        <w:rPr>
          <w:rFonts w:hint="eastAsia"/>
          <w:sz w:val="24"/>
          <w:rtl/>
        </w:rPr>
        <w:t>לאחר</w:t>
      </w:r>
      <w:r w:rsidRPr="00113DB9">
        <w:rPr>
          <w:sz w:val="24"/>
          <w:rtl/>
        </w:rPr>
        <w:t xml:space="preserve"> </w:t>
      </w:r>
      <w:r w:rsidRPr="00113DB9">
        <w:rPr>
          <w:rFonts w:hint="eastAsia"/>
          <w:sz w:val="24"/>
          <w:rtl/>
        </w:rPr>
        <w:t>בדיקת</w:t>
      </w:r>
      <w:r w:rsidRPr="00113DB9">
        <w:rPr>
          <w:sz w:val="24"/>
          <w:rtl/>
        </w:rPr>
        <w:t xml:space="preserve"> </w:t>
      </w:r>
      <w:r w:rsidRPr="00113DB9">
        <w:rPr>
          <w:rFonts w:hint="eastAsia"/>
          <w:sz w:val="24"/>
          <w:rtl/>
        </w:rPr>
        <w:t>אנשי</w:t>
      </w:r>
      <w:r w:rsidRPr="00113DB9">
        <w:rPr>
          <w:sz w:val="24"/>
          <w:rtl/>
        </w:rPr>
        <w:t xml:space="preserve"> </w:t>
      </w:r>
      <w:r w:rsidRPr="00113DB9">
        <w:rPr>
          <w:rFonts w:hint="eastAsia"/>
          <w:sz w:val="24"/>
          <w:rtl/>
        </w:rPr>
        <w:t>המקצוע</w:t>
      </w:r>
      <w:r w:rsidRPr="00113DB9">
        <w:rPr>
          <w:sz w:val="24"/>
          <w:rtl/>
        </w:rPr>
        <w:t xml:space="preserve">, </w:t>
      </w:r>
      <w:r w:rsidRPr="00113DB9">
        <w:rPr>
          <w:rFonts w:hint="eastAsia"/>
          <w:sz w:val="24"/>
          <w:rtl/>
        </w:rPr>
        <w:t>כולל</w:t>
      </w:r>
      <w:r w:rsidRPr="00113DB9">
        <w:rPr>
          <w:sz w:val="24"/>
          <w:rtl/>
        </w:rPr>
        <w:t xml:space="preserve"> </w:t>
      </w:r>
      <w:r w:rsidRPr="00113DB9">
        <w:rPr>
          <w:rFonts w:hint="eastAsia"/>
          <w:sz w:val="24"/>
          <w:rtl/>
        </w:rPr>
        <w:t>ביקור</w:t>
      </w:r>
      <w:r w:rsidRPr="00113DB9">
        <w:rPr>
          <w:sz w:val="24"/>
          <w:rtl/>
        </w:rPr>
        <w:t xml:space="preserve"> </w:t>
      </w:r>
      <w:r w:rsidRPr="00113DB9">
        <w:rPr>
          <w:rFonts w:hint="eastAsia"/>
          <w:sz w:val="24"/>
          <w:rtl/>
        </w:rPr>
        <w:t>במפעל</w:t>
      </w:r>
      <w:r w:rsidRPr="00113DB9">
        <w:rPr>
          <w:sz w:val="24"/>
          <w:rtl/>
        </w:rPr>
        <w:t xml:space="preserve">, </w:t>
      </w:r>
      <w:r w:rsidRPr="00113DB9">
        <w:rPr>
          <w:rFonts w:hint="eastAsia"/>
          <w:sz w:val="24"/>
          <w:rtl/>
        </w:rPr>
        <w:t>בחינת</w:t>
      </w:r>
      <w:r w:rsidRPr="00113DB9">
        <w:rPr>
          <w:sz w:val="24"/>
          <w:rtl/>
        </w:rPr>
        <w:t xml:space="preserve"> </w:t>
      </w:r>
      <w:r w:rsidRPr="00113DB9">
        <w:rPr>
          <w:rFonts w:hint="eastAsia"/>
          <w:sz w:val="24"/>
          <w:rtl/>
        </w:rPr>
        <w:t>הסיכונים</w:t>
      </w:r>
      <w:r w:rsidRPr="00113DB9">
        <w:rPr>
          <w:sz w:val="24"/>
          <w:rtl/>
        </w:rPr>
        <w:t xml:space="preserve"> </w:t>
      </w:r>
      <w:r w:rsidRPr="00113DB9">
        <w:rPr>
          <w:rFonts w:hint="eastAsia"/>
          <w:sz w:val="24"/>
          <w:rtl/>
        </w:rPr>
        <w:t>וההערכות</w:t>
      </w:r>
      <w:r w:rsidRPr="00113DB9">
        <w:rPr>
          <w:sz w:val="24"/>
          <w:rtl/>
        </w:rPr>
        <w:t xml:space="preserve"> </w:t>
      </w:r>
      <w:r w:rsidRPr="00113DB9">
        <w:rPr>
          <w:rFonts w:hint="eastAsia"/>
          <w:sz w:val="24"/>
          <w:rtl/>
        </w:rPr>
        <w:t>למניעתם</w:t>
      </w:r>
      <w:r w:rsidRPr="00113DB9">
        <w:rPr>
          <w:sz w:val="24"/>
          <w:rtl/>
        </w:rPr>
        <w:t xml:space="preserve">, </w:t>
      </w:r>
      <w:r w:rsidRPr="00113DB9">
        <w:rPr>
          <w:rFonts w:hint="eastAsia"/>
          <w:sz w:val="24"/>
          <w:rtl/>
        </w:rPr>
        <w:t>וכן</w:t>
      </w:r>
      <w:r w:rsidRPr="00113DB9">
        <w:rPr>
          <w:sz w:val="24"/>
          <w:rtl/>
        </w:rPr>
        <w:t xml:space="preserve"> </w:t>
      </w:r>
      <w:r w:rsidRPr="00113DB9">
        <w:rPr>
          <w:rFonts w:hint="eastAsia"/>
          <w:sz w:val="24"/>
          <w:rtl/>
        </w:rPr>
        <w:t>קביעת</w:t>
      </w:r>
      <w:r w:rsidRPr="00113DB9">
        <w:rPr>
          <w:sz w:val="24"/>
          <w:rtl/>
        </w:rPr>
        <w:t xml:space="preserve"> </w:t>
      </w:r>
      <w:r w:rsidRPr="00113DB9">
        <w:rPr>
          <w:rFonts w:hint="eastAsia"/>
          <w:sz w:val="24"/>
          <w:rtl/>
        </w:rPr>
        <w:t>דרישות</w:t>
      </w:r>
      <w:r w:rsidRPr="00113DB9">
        <w:rPr>
          <w:sz w:val="24"/>
          <w:rtl/>
        </w:rPr>
        <w:t xml:space="preserve"> </w:t>
      </w:r>
      <w:r w:rsidRPr="00113DB9">
        <w:rPr>
          <w:rFonts w:hint="eastAsia"/>
          <w:sz w:val="24"/>
          <w:rtl/>
        </w:rPr>
        <w:t>ותנאים</w:t>
      </w:r>
      <w:r w:rsidRPr="00113DB9">
        <w:rPr>
          <w:sz w:val="24"/>
          <w:rtl/>
        </w:rPr>
        <w:t xml:space="preserve"> </w:t>
      </w:r>
      <w:r w:rsidRPr="00113DB9">
        <w:rPr>
          <w:rFonts w:hint="eastAsia"/>
          <w:sz w:val="24"/>
          <w:rtl/>
        </w:rPr>
        <w:t>לטיפול</w:t>
      </w:r>
      <w:r w:rsidRPr="00113DB9">
        <w:rPr>
          <w:sz w:val="24"/>
          <w:rtl/>
        </w:rPr>
        <w:t xml:space="preserve"> </w:t>
      </w:r>
      <w:r w:rsidRPr="00113DB9">
        <w:rPr>
          <w:rFonts w:hint="eastAsia"/>
          <w:sz w:val="24"/>
          <w:rtl/>
        </w:rPr>
        <w:t>בהם</w:t>
      </w:r>
      <w:r w:rsidRPr="00113DB9">
        <w:rPr>
          <w:sz w:val="24"/>
          <w:rtl/>
        </w:rPr>
        <w:t xml:space="preserve">, </w:t>
      </w:r>
      <w:r w:rsidRPr="00113DB9">
        <w:rPr>
          <w:rFonts w:hint="eastAsia"/>
          <w:sz w:val="24"/>
          <w:rtl/>
        </w:rPr>
        <w:t>בשגרה</w:t>
      </w:r>
      <w:r w:rsidRPr="00113DB9">
        <w:rPr>
          <w:sz w:val="24"/>
          <w:rtl/>
        </w:rPr>
        <w:t xml:space="preserve"> </w:t>
      </w:r>
      <w:r w:rsidRPr="00113DB9">
        <w:rPr>
          <w:rFonts w:hint="eastAsia"/>
          <w:sz w:val="24"/>
          <w:rtl/>
        </w:rPr>
        <w:t>ובחירום</w:t>
      </w:r>
      <w:r w:rsidRPr="00113DB9">
        <w:rPr>
          <w:sz w:val="24"/>
          <w:rtl/>
        </w:rPr>
        <w:t xml:space="preserve">. </w:t>
      </w:r>
      <w:r w:rsidRPr="00113DB9">
        <w:rPr>
          <w:rFonts w:hint="eastAsia"/>
          <w:sz w:val="24"/>
          <w:rtl/>
        </w:rPr>
        <w:t>רעל</w:t>
      </w:r>
      <w:r w:rsidRPr="00113DB9">
        <w:rPr>
          <w:sz w:val="24"/>
          <w:rtl/>
        </w:rPr>
        <w:t xml:space="preserve"> </w:t>
      </w:r>
      <w:r w:rsidRPr="00113DB9">
        <w:rPr>
          <w:rFonts w:hint="eastAsia"/>
          <w:sz w:val="24"/>
          <w:rtl/>
        </w:rPr>
        <w:t>הוא</w:t>
      </w:r>
      <w:r w:rsidRPr="00113DB9">
        <w:rPr>
          <w:sz w:val="24"/>
          <w:rtl/>
        </w:rPr>
        <w:t xml:space="preserve"> </w:t>
      </w:r>
      <w:r w:rsidRPr="00113DB9">
        <w:rPr>
          <w:rFonts w:hint="eastAsia"/>
          <w:sz w:val="24"/>
          <w:rtl/>
        </w:rPr>
        <w:t>כל</w:t>
      </w:r>
      <w:r w:rsidRPr="00113DB9">
        <w:rPr>
          <w:sz w:val="24"/>
          <w:rtl/>
        </w:rPr>
        <w:t xml:space="preserve"> </w:t>
      </w:r>
      <w:r w:rsidRPr="00113DB9">
        <w:rPr>
          <w:rFonts w:hint="eastAsia"/>
          <w:sz w:val="24"/>
          <w:rtl/>
        </w:rPr>
        <w:t>חומר</w:t>
      </w:r>
      <w:r w:rsidRPr="00113DB9">
        <w:rPr>
          <w:sz w:val="24"/>
          <w:rtl/>
        </w:rPr>
        <w:t xml:space="preserve"> </w:t>
      </w:r>
      <w:r w:rsidRPr="00113DB9">
        <w:rPr>
          <w:rFonts w:hint="eastAsia"/>
          <w:sz w:val="24"/>
          <w:rtl/>
        </w:rPr>
        <w:t>מן</w:t>
      </w:r>
      <w:r w:rsidRPr="00113DB9">
        <w:rPr>
          <w:sz w:val="24"/>
          <w:rtl/>
        </w:rPr>
        <w:t xml:space="preserve"> </w:t>
      </w:r>
      <w:r w:rsidRPr="00113DB9">
        <w:rPr>
          <w:rFonts w:hint="eastAsia"/>
          <w:sz w:val="24"/>
          <w:rtl/>
        </w:rPr>
        <w:t>החומרים</w:t>
      </w:r>
      <w:r w:rsidRPr="00113DB9">
        <w:rPr>
          <w:sz w:val="24"/>
          <w:rtl/>
        </w:rPr>
        <w:t xml:space="preserve"> </w:t>
      </w:r>
      <w:r w:rsidRPr="00113DB9">
        <w:rPr>
          <w:rFonts w:hint="eastAsia"/>
          <w:sz w:val="24"/>
          <w:rtl/>
        </w:rPr>
        <w:t>המפורטים</w:t>
      </w:r>
      <w:r w:rsidRPr="00113DB9">
        <w:rPr>
          <w:sz w:val="24"/>
          <w:rtl/>
        </w:rPr>
        <w:t xml:space="preserve"> </w:t>
      </w:r>
      <w:r w:rsidRPr="00466FAE">
        <w:rPr>
          <w:rFonts w:hint="eastAsia"/>
          <w:sz w:val="24"/>
          <w:rtl/>
        </w:rPr>
        <w:t>בתוספת</w:t>
      </w:r>
      <w:r w:rsidRPr="00466FAE">
        <w:rPr>
          <w:sz w:val="24"/>
          <w:rtl/>
        </w:rPr>
        <w:t xml:space="preserve"> </w:t>
      </w:r>
      <w:proofErr w:type="spellStart"/>
      <w:r w:rsidRPr="00466FAE">
        <w:rPr>
          <w:rFonts w:hint="eastAsia"/>
          <w:sz w:val="24"/>
          <w:rtl/>
        </w:rPr>
        <w:t>השניה</w:t>
      </w:r>
      <w:proofErr w:type="spellEnd"/>
      <w:r w:rsidRPr="00466FAE">
        <w:rPr>
          <w:sz w:val="24"/>
          <w:rtl/>
        </w:rPr>
        <w:t xml:space="preserve"> </w:t>
      </w:r>
      <w:r w:rsidRPr="00466FAE">
        <w:rPr>
          <w:rFonts w:hint="eastAsia"/>
          <w:sz w:val="24"/>
          <w:rtl/>
        </w:rPr>
        <w:t>לחוק</w:t>
      </w:r>
      <w:r w:rsidRPr="00113DB9">
        <w:rPr>
          <w:sz w:val="24"/>
          <w:rtl/>
        </w:rPr>
        <w:t xml:space="preserve">, </w:t>
      </w:r>
      <w:r w:rsidRPr="00113DB9">
        <w:rPr>
          <w:rFonts w:hint="eastAsia"/>
          <w:sz w:val="24"/>
          <w:rtl/>
        </w:rPr>
        <w:t>בין</w:t>
      </w:r>
      <w:r w:rsidRPr="00113DB9">
        <w:rPr>
          <w:sz w:val="24"/>
          <w:rtl/>
        </w:rPr>
        <w:t xml:space="preserve"> </w:t>
      </w:r>
      <w:r w:rsidRPr="00113DB9">
        <w:rPr>
          <w:rFonts w:hint="eastAsia"/>
          <w:sz w:val="24"/>
          <w:rtl/>
        </w:rPr>
        <w:t>בצורתו</w:t>
      </w:r>
      <w:r w:rsidRPr="00113DB9">
        <w:rPr>
          <w:sz w:val="24"/>
          <w:rtl/>
        </w:rPr>
        <w:t xml:space="preserve"> </w:t>
      </w:r>
      <w:r w:rsidRPr="00113DB9">
        <w:rPr>
          <w:rFonts w:hint="eastAsia"/>
          <w:sz w:val="24"/>
          <w:rtl/>
        </w:rPr>
        <w:t>הפשוטה</w:t>
      </w:r>
      <w:r w:rsidRPr="00113DB9">
        <w:rPr>
          <w:sz w:val="24"/>
          <w:rtl/>
        </w:rPr>
        <w:t xml:space="preserve"> </w:t>
      </w:r>
      <w:r w:rsidRPr="00113DB9">
        <w:rPr>
          <w:rFonts w:hint="eastAsia"/>
          <w:sz w:val="24"/>
          <w:rtl/>
        </w:rPr>
        <w:t>ובין</w:t>
      </w:r>
      <w:r w:rsidRPr="00113DB9">
        <w:rPr>
          <w:sz w:val="24"/>
          <w:rtl/>
        </w:rPr>
        <w:t xml:space="preserve"> </w:t>
      </w:r>
      <w:r w:rsidRPr="00113DB9">
        <w:rPr>
          <w:rFonts w:hint="eastAsia"/>
          <w:sz w:val="24"/>
          <w:rtl/>
        </w:rPr>
        <w:t>מעורב</w:t>
      </w:r>
      <w:r w:rsidRPr="00113DB9">
        <w:rPr>
          <w:sz w:val="24"/>
          <w:rtl/>
        </w:rPr>
        <w:t xml:space="preserve"> </w:t>
      </w:r>
      <w:r w:rsidRPr="00113DB9">
        <w:rPr>
          <w:rFonts w:hint="eastAsia"/>
          <w:sz w:val="24"/>
          <w:rtl/>
        </w:rPr>
        <w:t>או</w:t>
      </w:r>
      <w:r w:rsidRPr="00113DB9">
        <w:rPr>
          <w:sz w:val="24"/>
          <w:rtl/>
        </w:rPr>
        <w:t xml:space="preserve"> </w:t>
      </w:r>
      <w:r w:rsidRPr="00113DB9">
        <w:rPr>
          <w:rFonts w:hint="eastAsia"/>
          <w:sz w:val="24"/>
          <w:rtl/>
        </w:rPr>
        <w:t>ממוזג</w:t>
      </w:r>
      <w:r w:rsidRPr="00113DB9">
        <w:rPr>
          <w:sz w:val="24"/>
          <w:rtl/>
        </w:rPr>
        <w:t xml:space="preserve"> </w:t>
      </w:r>
      <w:r w:rsidRPr="00113DB9">
        <w:rPr>
          <w:rFonts w:hint="eastAsia"/>
          <w:sz w:val="24"/>
          <w:rtl/>
        </w:rPr>
        <w:t>בחומרים</w:t>
      </w:r>
      <w:r w:rsidRPr="00113DB9">
        <w:rPr>
          <w:sz w:val="24"/>
          <w:rtl/>
        </w:rPr>
        <w:t xml:space="preserve"> </w:t>
      </w:r>
      <w:r w:rsidRPr="00113DB9">
        <w:rPr>
          <w:rFonts w:hint="eastAsia"/>
          <w:sz w:val="24"/>
          <w:rtl/>
        </w:rPr>
        <w:t>אחרים</w:t>
      </w:r>
      <w:r w:rsidRPr="00113DB9">
        <w:rPr>
          <w:sz w:val="24"/>
          <w:rtl/>
        </w:rPr>
        <w:t>.</w:t>
      </w:r>
    </w:p>
    <w:p w:rsidR="00804030" w:rsidRDefault="00093BB6" w:rsidP="007C3B1E">
      <w:pPr>
        <w:spacing w:after="0" w:line="240" w:lineRule="auto"/>
        <w:jc w:val="both"/>
        <w:rPr>
          <w:sz w:val="24"/>
          <w:rtl/>
        </w:rPr>
      </w:pPr>
      <w:r w:rsidRPr="00093BB6">
        <w:rPr>
          <w:rFonts w:hint="eastAsia"/>
          <w:sz w:val="24"/>
          <w:rtl/>
        </w:rPr>
        <w:t>תוקף</w:t>
      </w:r>
      <w:r w:rsidRPr="00093BB6">
        <w:rPr>
          <w:sz w:val="24"/>
          <w:rtl/>
        </w:rPr>
        <w:t xml:space="preserve"> </w:t>
      </w:r>
      <w:r w:rsidRPr="00093BB6">
        <w:rPr>
          <w:rFonts w:hint="eastAsia"/>
          <w:sz w:val="24"/>
          <w:rtl/>
        </w:rPr>
        <w:t>היתר</w:t>
      </w:r>
      <w:r w:rsidRPr="00093BB6">
        <w:rPr>
          <w:sz w:val="24"/>
          <w:rtl/>
        </w:rPr>
        <w:t xml:space="preserve"> </w:t>
      </w:r>
      <w:r w:rsidRPr="00093BB6">
        <w:rPr>
          <w:rFonts w:hint="eastAsia"/>
          <w:sz w:val="24"/>
          <w:rtl/>
        </w:rPr>
        <w:t>רעלים</w:t>
      </w:r>
      <w:r w:rsidRPr="00093BB6">
        <w:rPr>
          <w:sz w:val="24"/>
          <w:rtl/>
        </w:rPr>
        <w:t xml:space="preserve"> </w:t>
      </w:r>
      <w:r w:rsidRPr="00093BB6">
        <w:rPr>
          <w:rFonts w:hint="eastAsia"/>
          <w:sz w:val="24"/>
          <w:rtl/>
        </w:rPr>
        <w:t>נקבע</w:t>
      </w:r>
      <w:r w:rsidRPr="00093BB6">
        <w:rPr>
          <w:sz w:val="24"/>
          <w:rtl/>
        </w:rPr>
        <w:t xml:space="preserve"> </w:t>
      </w:r>
      <w:r w:rsidRPr="00093BB6">
        <w:rPr>
          <w:rFonts w:hint="eastAsia"/>
          <w:sz w:val="24"/>
          <w:rtl/>
        </w:rPr>
        <w:t>בהתאם</w:t>
      </w:r>
      <w:r w:rsidRPr="00093BB6">
        <w:rPr>
          <w:sz w:val="24"/>
          <w:rtl/>
        </w:rPr>
        <w:t xml:space="preserve"> </w:t>
      </w:r>
      <w:r w:rsidRPr="00093BB6">
        <w:rPr>
          <w:rFonts w:hint="eastAsia"/>
          <w:sz w:val="24"/>
          <w:rtl/>
        </w:rPr>
        <w:t>לתקנות</w:t>
      </w:r>
      <w:r w:rsidRPr="00093BB6">
        <w:rPr>
          <w:sz w:val="24"/>
          <w:rtl/>
        </w:rPr>
        <w:t xml:space="preserve"> </w:t>
      </w:r>
      <w:r w:rsidRPr="00093BB6">
        <w:rPr>
          <w:rFonts w:hint="eastAsia"/>
          <w:sz w:val="24"/>
          <w:rtl/>
        </w:rPr>
        <w:t>החומרים</w:t>
      </w:r>
      <w:r w:rsidRPr="00093BB6">
        <w:rPr>
          <w:sz w:val="24"/>
          <w:rtl/>
        </w:rPr>
        <w:t xml:space="preserve"> </w:t>
      </w:r>
      <w:r w:rsidRPr="00093BB6">
        <w:rPr>
          <w:rFonts w:hint="eastAsia"/>
          <w:sz w:val="24"/>
          <w:rtl/>
        </w:rPr>
        <w:t>המסוכנים</w:t>
      </w:r>
      <w:r w:rsidRPr="00093BB6">
        <w:rPr>
          <w:sz w:val="24"/>
          <w:rtl/>
        </w:rPr>
        <w:t xml:space="preserve"> (</w:t>
      </w:r>
      <w:r w:rsidRPr="00093BB6">
        <w:rPr>
          <w:rFonts w:hint="eastAsia"/>
          <w:sz w:val="24"/>
          <w:rtl/>
        </w:rPr>
        <w:t>אמות</w:t>
      </w:r>
      <w:r w:rsidRPr="00093BB6">
        <w:rPr>
          <w:sz w:val="24"/>
          <w:rtl/>
        </w:rPr>
        <w:t xml:space="preserve"> </w:t>
      </w:r>
      <w:r w:rsidRPr="00093BB6">
        <w:rPr>
          <w:rFonts w:hint="eastAsia"/>
          <w:sz w:val="24"/>
          <w:rtl/>
        </w:rPr>
        <w:t>מידה</w:t>
      </w:r>
      <w:r w:rsidRPr="00093BB6">
        <w:rPr>
          <w:sz w:val="24"/>
          <w:rtl/>
        </w:rPr>
        <w:t xml:space="preserve"> </w:t>
      </w:r>
      <w:r w:rsidRPr="00093BB6">
        <w:rPr>
          <w:rFonts w:hint="eastAsia"/>
          <w:sz w:val="24"/>
          <w:rtl/>
        </w:rPr>
        <w:t>לקביעת</w:t>
      </w:r>
      <w:r w:rsidRPr="00093BB6">
        <w:rPr>
          <w:sz w:val="24"/>
          <w:rtl/>
        </w:rPr>
        <w:t xml:space="preserve"> </w:t>
      </w:r>
      <w:r w:rsidRPr="00093BB6">
        <w:rPr>
          <w:rFonts w:hint="eastAsia"/>
          <w:sz w:val="24"/>
          <w:rtl/>
        </w:rPr>
        <w:t>תוקף</w:t>
      </w:r>
      <w:r w:rsidRPr="00093BB6">
        <w:rPr>
          <w:sz w:val="24"/>
          <w:rtl/>
        </w:rPr>
        <w:t xml:space="preserve"> </w:t>
      </w:r>
      <w:r w:rsidRPr="00093BB6">
        <w:rPr>
          <w:rFonts w:hint="eastAsia"/>
          <w:sz w:val="24"/>
          <w:rtl/>
        </w:rPr>
        <w:t>היתרים</w:t>
      </w:r>
      <w:r w:rsidRPr="00093BB6">
        <w:rPr>
          <w:sz w:val="24"/>
          <w:rtl/>
        </w:rPr>
        <w:t xml:space="preserve">), </w:t>
      </w:r>
      <w:proofErr w:type="spellStart"/>
      <w:r w:rsidRPr="00093BB6">
        <w:rPr>
          <w:rFonts w:hint="eastAsia"/>
          <w:sz w:val="24"/>
          <w:rtl/>
        </w:rPr>
        <w:t>התשס</w:t>
      </w:r>
      <w:r w:rsidRPr="00093BB6">
        <w:rPr>
          <w:sz w:val="24"/>
          <w:rtl/>
        </w:rPr>
        <w:t>"</w:t>
      </w:r>
      <w:r w:rsidRPr="00093BB6">
        <w:rPr>
          <w:rFonts w:hint="eastAsia"/>
          <w:sz w:val="24"/>
          <w:rtl/>
        </w:rPr>
        <w:t>ג</w:t>
      </w:r>
      <w:proofErr w:type="spellEnd"/>
      <w:r w:rsidRPr="00093BB6">
        <w:rPr>
          <w:sz w:val="24"/>
          <w:rtl/>
        </w:rPr>
        <w:t xml:space="preserve"> - 2003. </w:t>
      </w:r>
      <w:r w:rsidRPr="00093BB6">
        <w:rPr>
          <w:rFonts w:hint="eastAsia"/>
          <w:sz w:val="24"/>
          <w:rtl/>
        </w:rPr>
        <w:t>על</w:t>
      </w:r>
      <w:r w:rsidRPr="00093BB6">
        <w:rPr>
          <w:sz w:val="24"/>
          <w:rtl/>
        </w:rPr>
        <w:t xml:space="preserve"> </w:t>
      </w:r>
      <w:r w:rsidRPr="00093BB6">
        <w:rPr>
          <w:rFonts w:hint="eastAsia"/>
          <w:sz w:val="24"/>
          <w:rtl/>
        </w:rPr>
        <w:t>פי</w:t>
      </w:r>
      <w:r w:rsidRPr="00093BB6">
        <w:rPr>
          <w:sz w:val="24"/>
          <w:rtl/>
        </w:rPr>
        <w:t xml:space="preserve"> </w:t>
      </w:r>
      <w:r w:rsidRPr="00093BB6">
        <w:rPr>
          <w:rFonts w:hint="eastAsia"/>
          <w:sz w:val="24"/>
          <w:rtl/>
        </w:rPr>
        <w:t>התקנות</w:t>
      </w:r>
      <w:r w:rsidRPr="00093BB6">
        <w:rPr>
          <w:sz w:val="24"/>
          <w:rtl/>
        </w:rPr>
        <w:t xml:space="preserve">, </w:t>
      </w:r>
      <w:r w:rsidRPr="00093BB6">
        <w:rPr>
          <w:rFonts w:hint="eastAsia"/>
          <w:sz w:val="24"/>
          <w:rtl/>
        </w:rPr>
        <w:t>מסווגים</w:t>
      </w:r>
      <w:r w:rsidRPr="00093BB6">
        <w:rPr>
          <w:sz w:val="24"/>
          <w:rtl/>
        </w:rPr>
        <w:t xml:space="preserve"> </w:t>
      </w:r>
      <w:r w:rsidRPr="00093BB6">
        <w:rPr>
          <w:rFonts w:hint="eastAsia"/>
          <w:sz w:val="24"/>
          <w:rtl/>
        </w:rPr>
        <w:t>העוסקים</w:t>
      </w:r>
      <w:r w:rsidRPr="00093BB6">
        <w:rPr>
          <w:sz w:val="24"/>
          <w:rtl/>
        </w:rPr>
        <w:t xml:space="preserve"> </w:t>
      </w:r>
      <w:r w:rsidRPr="00093BB6">
        <w:rPr>
          <w:rFonts w:hint="eastAsia"/>
          <w:sz w:val="24"/>
          <w:rtl/>
        </w:rPr>
        <w:t>בחומרים</w:t>
      </w:r>
      <w:r w:rsidRPr="00093BB6">
        <w:rPr>
          <w:sz w:val="24"/>
          <w:rtl/>
        </w:rPr>
        <w:t xml:space="preserve"> </w:t>
      </w:r>
      <w:r w:rsidRPr="00093BB6">
        <w:rPr>
          <w:rFonts w:hint="eastAsia"/>
          <w:sz w:val="24"/>
          <w:rtl/>
        </w:rPr>
        <w:t>מסוכנים</w:t>
      </w:r>
      <w:r w:rsidRPr="00093BB6">
        <w:rPr>
          <w:sz w:val="24"/>
          <w:rtl/>
        </w:rPr>
        <w:t xml:space="preserve"> </w:t>
      </w:r>
      <w:r w:rsidRPr="00093BB6">
        <w:rPr>
          <w:rFonts w:hint="eastAsia"/>
          <w:sz w:val="24"/>
          <w:rtl/>
        </w:rPr>
        <w:t>לפי</w:t>
      </w:r>
      <w:r w:rsidRPr="00093BB6">
        <w:rPr>
          <w:sz w:val="24"/>
          <w:rtl/>
        </w:rPr>
        <w:t xml:space="preserve"> </w:t>
      </w:r>
      <w:r w:rsidRPr="00093BB6">
        <w:rPr>
          <w:rFonts w:hint="eastAsia"/>
          <w:sz w:val="24"/>
          <w:rtl/>
        </w:rPr>
        <w:t>רמת</w:t>
      </w:r>
      <w:r w:rsidRPr="00093BB6">
        <w:rPr>
          <w:sz w:val="24"/>
          <w:rtl/>
        </w:rPr>
        <w:t xml:space="preserve"> </w:t>
      </w:r>
      <w:r w:rsidRPr="00093BB6">
        <w:rPr>
          <w:rFonts w:hint="eastAsia"/>
          <w:sz w:val="24"/>
          <w:rtl/>
        </w:rPr>
        <w:t>הסיכון</w:t>
      </w:r>
      <w:r w:rsidRPr="00093BB6">
        <w:rPr>
          <w:sz w:val="24"/>
          <w:rtl/>
        </w:rPr>
        <w:t xml:space="preserve"> (</w:t>
      </w:r>
      <w:r w:rsidRPr="00093BB6">
        <w:rPr>
          <w:rFonts w:hint="eastAsia"/>
          <w:sz w:val="24"/>
          <w:rtl/>
        </w:rPr>
        <w:t>לטווח</w:t>
      </w:r>
      <w:r w:rsidRPr="00093BB6">
        <w:rPr>
          <w:sz w:val="24"/>
          <w:rtl/>
        </w:rPr>
        <w:t xml:space="preserve"> </w:t>
      </w:r>
      <w:r w:rsidRPr="00093BB6">
        <w:rPr>
          <w:rFonts w:hint="eastAsia"/>
          <w:sz w:val="24"/>
          <w:rtl/>
        </w:rPr>
        <w:t>המיידי</w:t>
      </w:r>
      <w:r w:rsidRPr="00093BB6">
        <w:rPr>
          <w:sz w:val="24"/>
          <w:rtl/>
        </w:rPr>
        <w:t xml:space="preserve"> </w:t>
      </w:r>
      <w:r w:rsidRPr="00093BB6">
        <w:rPr>
          <w:rFonts w:hint="eastAsia"/>
          <w:sz w:val="24"/>
          <w:rtl/>
        </w:rPr>
        <w:t>או</w:t>
      </w:r>
      <w:r w:rsidRPr="00093BB6">
        <w:rPr>
          <w:sz w:val="24"/>
          <w:rtl/>
        </w:rPr>
        <w:t xml:space="preserve"> </w:t>
      </w:r>
      <w:r w:rsidRPr="00093BB6">
        <w:rPr>
          <w:rFonts w:hint="eastAsia"/>
          <w:sz w:val="24"/>
          <w:rtl/>
        </w:rPr>
        <w:t>לטווח</w:t>
      </w:r>
      <w:r w:rsidRPr="00093BB6">
        <w:rPr>
          <w:sz w:val="24"/>
          <w:rtl/>
        </w:rPr>
        <w:t xml:space="preserve"> </w:t>
      </w:r>
      <w:r w:rsidRPr="00093BB6">
        <w:rPr>
          <w:rFonts w:hint="eastAsia"/>
          <w:sz w:val="24"/>
          <w:rtl/>
        </w:rPr>
        <w:t>הבינוני</w:t>
      </w:r>
      <w:r w:rsidRPr="00093BB6">
        <w:rPr>
          <w:sz w:val="24"/>
          <w:rtl/>
        </w:rPr>
        <w:t xml:space="preserve"> </w:t>
      </w:r>
      <w:r w:rsidRPr="00093BB6">
        <w:rPr>
          <w:rFonts w:hint="eastAsia"/>
          <w:sz w:val="24"/>
          <w:rtl/>
        </w:rPr>
        <w:t>והארוך</w:t>
      </w:r>
      <w:r w:rsidRPr="00093BB6">
        <w:rPr>
          <w:sz w:val="24"/>
          <w:rtl/>
        </w:rPr>
        <w:t xml:space="preserve">) </w:t>
      </w:r>
      <w:r w:rsidRPr="00093BB6">
        <w:rPr>
          <w:rFonts w:hint="eastAsia"/>
          <w:sz w:val="24"/>
          <w:rtl/>
        </w:rPr>
        <w:t>הנשקפת</w:t>
      </w:r>
      <w:r w:rsidRPr="00093BB6">
        <w:rPr>
          <w:sz w:val="24"/>
          <w:rtl/>
        </w:rPr>
        <w:t xml:space="preserve"> </w:t>
      </w:r>
      <w:r w:rsidRPr="00093BB6">
        <w:rPr>
          <w:rFonts w:hint="eastAsia"/>
          <w:sz w:val="24"/>
          <w:rtl/>
        </w:rPr>
        <w:t>מהם</w:t>
      </w:r>
      <w:r w:rsidRPr="00093BB6">
        <w:rPr>
          <w:sz w:val="24"/>
          <w:rtl/>
        </w:rPr>
        <w:t xml:space="preserve"> </w:t>
      </w:r>
      <w:r w:rsidR="001F3DFB">
        <w:rPr>
          <w:rFonts w:hint="cs"/>
          <w:sz w:val="24"/>
          <w:rtl/>
        </w:rPr>
        <w:t xml:space="preserve">סכנה </w:t>
      </w:r>
      <w:r w:rsidRPr="00093BB6">
        <w:rPr>
          <w:rFonts w:hint="eastAsia"/>
          <w:sz w:val="24"/>
          <w:rtl/>
        </w:rPr>
        <w:t>לאדם</w:t>
      </w:r>
      <w:r w:rsidRPr="00093BB6">
        <w:rPr>
          <w:sz w:val="24"/>
          <w:rtl/>
        </w:rPr>
        <w:t xml:space="preserve"> </w:t>
      </w:r>
      <w:r w:rsidRPr="00093BB6">
        <w:rPr>
          <w:rFonts w:hint="eastAsia"/>
          <w:sz w:val="24"/>
          <w:rtl/>
        </w:rPr>
        <w:t>ולסביבה</w:t>
      </w:r>
      <w:r w:rsidRPr="00093BB6">
        <w:rPr>
          <w:sz w:val="24"/>
          <w:rtl/>
        </w:rPr>
        <w:t>.</w:t>
      </w:r>
    </w:p>
    <w:p w:rsidR="00113DB9" w:rsidRDefault="00113DB9" w:rsidP="007C3B1E">
      <w:pPr>
        <w:spacing w:after="0" w:line="240" w:lineRule="auto"/>
        <w:jc w:val="both"/>
        <w:rPr>
          <w:sz w:val="24"/>
          <w:rtl/>
        </w:rPr>
      </w:pPr>
      <w:r>
        <w:rPr>
          <w:rFonts w:hint="cs"/>
          <w:sz w:val="24"/>
          <w:rtl/>
        </w:rPr>
        <w:t>תוקף ההיתר:</w:t>
      </w:r>
    </w:p>
    <w:p w:rsidR="00113DB9" w:rsidRDefault="00113DB9" w:rsidP="007C3B1E">
      <w:pPr>
        <w:spacing w:after="0" w:line="240" w:lineRule="auto"/>
        <w:jc w:val="both"/>
        <w:rPr>
          <w:sz w:val="24"/>
          <w:rtl/>
        </w:rPr>
      </w:pPr>
      <w:r>
        <w:rPr>
          <w:rFonts w:hint="cs"/>
          <w:sz w:val="24"/>
          <w:rtl/>
        </w:rPr>
        <w:t xml:space="preserve">דרגה </w:t>
      </w:r>
      <w:r>
        <w:rPr>
          <w:sz w:val="24"/>
        </w:rPr>
        <w:t xml:space="preserve">A </w:t>
      </w:r>
      <w:r>
        <w:rPr>
          <w:rFonts w:hint="cs"/>
          <w:sz w:val="24"/>
          <w:rtl/>
        </w:rPr>
        <w:t>- שנה אחת.</w:t>
      </w:r>
    </w:p>
    <w:p w:rsidR="00113DB9" w:rsidRDefault="00113DB9" w:rsidP="007C3B1E">
      <w:pPr>
        <w:spacing w:after="0" w:line="240" w:lineRule="auto"/>
        <w:jc w:val="both"/>
        <w:rPr>
          <w:sz w:val="24"/>
          <w:rtl/>
        </w:rPr>
      </w:pPr>
      <w:r>
        <w:rPr>
          <w:rFonts w:hint="cs"/>
          <w:sz w:val="24"/>
          <w:rtl/>
        </w:rPr>
        <w:lastRenderedPageBreak/>
        <w:t xml:space="preserve">דרגה </w:t>
      </w:r>
      <w:r>
        <w:rPr>
          <w:sz w:val="24"/>
        </w:rPr>
        <w:t xml:space="preserve">B </w:t>
      </w:r>
      <w:r>
        <w:rPr>
          <w:rFonts w:hint="cs"/>
          <w:sz w:val="24"/>
          <w:rtl/>
        </w:rPr>
        <w:t>- שנתיים.</w:t>
      </w:r>
    </w:p>
    <w:p w:rsidR="00113DB9" w:rsidRDefault="00113DB9" w:rsidP="007C3B1E">
      <w:pPr>
        <w:spacing w:after="0" w:line="240" w:lineRule="auto"/>
        <w:jc w:val="both"/>
        <w:rPr>
          <w:sz w:val="24"/>
          <w:rtl/>
        </w:rPr>
      </w:pPr>
      <w:r>
        <w:rPr>
          <w:rFonts w:hint="cs"/>
          <w:sz w:val="24"/>
          <w:rtl/>
        </w:rPr>
        <w:t xml:space="preserve">דרגה </w:t>
      </w:r>
      <w:r>
        <w:rPr>
          <w:sz w:val="24"/>
        </w:rPr>
        <w:t xml:space="preserve">C </w:t>
      </w:r>
      <w:r>
        <w:rPr>
          <w:rFonts w:hint="cs"/>
          <w:sz w:val="24"/>
          <w:rtl/>
        </w:rPr>
        <w:t>- שלוש שנים.</w:t>
      </w:r>
    </w:p>
    <w:p w:rsidR="007C3B1E" w:rsidRDefault="007C3B1E" w:rsidP="007C3B1E">
      <w:pPr>
        <w:spacing w:after="0" w:line="240" w:lineRule="auto"/>
        <w:jc w:val="both"/>
        <w:rPr>
          <w:sz w:val="24"/>
          <w:rtl/>
        </w:rPr>
      </w:pPr>
    </w:p>
    <w:p w:rsidR="007C3B1E" w:rsidRPr="007C3B1E" w:rsidRDefault="007C3B1E" w:rsidP="007C3B1E">
      <w:pPr>
        <w:spacing w:after="0" w:line="240" w:lineRule="auto"/>
        <w:jc w:val="both"/>
        <w:rPr>
          <w:b/>
          <w:bCs/>
          <w:sz w:val="24"/>
          <w:rtl/>
        </w:rPr>
      </w:pPr>
      <w:r w:rsidRPr="007C3B1E">
        <w:rPr>
          <w:rFonts w:hint="cs"/>
          <w:b/>
          <w:bCs/>
          <w:sz w:val="24"/>
          <w:rtl/>
        </w:rPr>
        <w:t>הנחיות:</w:t>
      </w:r>
    </w:p>
    <w:p w:rsidR="00113DB9" w:rsidRPr="00402DE2" w:rsidRDefault="00466FAE" w:rsidP="00402DE2">
      <w:pPr>
        <w:spacing w:after="0" w:line="240" w:lineRule="auto"/>
        <w:ind w:left="360"/>
        <w:rPr>
          <w:sz w:val="24"/>
        </w:rPr>
      </w:pPr>
      <w:r w:rsidRPr="00402DE2">
        <w:rPr>
          <w:rFonts w:hint="cs"/>
          <w:sz w:val="24"/>
          <w:rtl/>
        </w:rPr>
        <w:t xml:space="preserve">לשם קבלת היתר רעלים, בעל העסק יפנה </w:t>
      </w:r>
      <w:r w:rsidR="004E0A3E" w:rsidRPr="00402DE2">
        <w:rPr>
          <w:rFonts w:hint="eastAsia"/>
          <w:sz w:val="24"/>
          <w:rtl/>
        </w:rPr>
        <w:t>ל</w:t>
      </w:r>
      <w:r w:rsidR="00E24F6E" w:rsidRPr="00402DE2">
        <w:rPr>
          <w:rFonts w:hint="cs"/>
          <w:sz w:val="24"/>
          <w:rtl/>
        </w:rPr>
        <w:t>משרד להגנת הסביבה, מחוז ירושלים, בטלפון:</w:t>
      </w:r>
      <w:r w:rsidR="00402DE2">
        <w:rPr>
          <w:rFonts w:hint="cs"/>
          <w:sz w:val="24"/>
          <w:rtl/>
        </w:rPr>
        <w:t xml:space="preserve">              </w:t>
      </w:r>
      <w:r w:rsidR="00E24F6E" w:rsidRPr="00402DE2">
        <w:rPr>
          <w:rFonts w:hint="cs"/>
          <w:sz w:val="24"/>
          <w:rtl/>
        </w:rPr>
        <w:t>02-</w:t>
      </w:r>
      <w:r w:rsidR="00402DE2" w:rsidRPr="00402DE2">
        <w:rPr>
          <w:rFonts w:hint="cs"/>
          <w:sz w:val="24"/>
          <w:rtl/>
        </w:rPr>
        <w:t>565444</w:t>
      </w:r>
      <w:r w:rsidR="00402DE2">
        <w:rPr>
          <w:rFonts w:hint="cs"/>
          <w:sz w:val="24"/>
          <w:rtl/>
        </w:rPr>
        <w:t>4</w:t>
      </w:r>
      <w:r w:rsidR="00E24F6E" w:rsidRPr="00402DE2">
        <w:rPr>
          <w:rFonts w:hint="cs"/>
          <w:sz w:val="24"/>
          <w:rtl/>
        </w:rPr>
        <w:t>, פקס: 02-5654455</w:t>
      </w:r>
      <w:r w:rsidR="00402DE2" w:rsidRPr="00402DE2">
        <w:rPr>
          <w:rFonts w:hint="cs"/>
          <w:sz w:val="24"/>
          <w:rtl/>
        </w:rPr>
        <w:t>.</w:t>
      </w:r>
    </w:p>
    <w:p w:rsidR="003501CB" w:rsidRDefault="003501CB" w:rsidP="007C3B1E">
      <w:pPr>
        <w:spacing w:after="0" w:line="240" w:lineRule="auto"/>
        <w:jc w:val="both"/>
        <w:rPr>
          <w:sz w:val="24"/>
          <w:rtl/>
        </w:rPr>
      </w:pPr>
    </w:p>
    <w:p w:rsidR="00F7467F" w:rsidRPr="003501CB" w:rsidRDefault="006F5CA6" w:rsidP="007C3B1E">
      <w:pPr>
        <w:spacing w:after="0" w:line="240" w:lineRule="auto"/>
        <w:jc w:val="both"/>
        <w:rPr>
          <w:b/>
          <w:bCs/>
          <w:sz w:val="24"/>
          <w:rtl/>
        </w:rPr>
      </w:pPr>
      <w:r w:rsidRPr="003501CB">
        <w:rPr>
          <w:rFonts w:hint="cs"/>
          <w:b/>
          <w:bCs/>
          <w:sz w:val="24"/>
          <w:rtl/>
        </w:rPr>
        <w:t>קישורים:</w:t>
      </w:r>
    </w:p>
    <w:p w:rsidR="006F5CA6" w:rsidRDefault="00534910" w:rsidP="00CA2244">
      <w:pPr>
        <w:pStyle w:val="a9"/>
        <w:numPr>
          <w:ilvl w:val="0"/>
          <w:numId w:val="8"/>
        </w:numPr>
        <w:spacing w:after="0" w:line="240" w:lineRule="auto"/>
        <w:jc w:val="both"/>
        <w:rPr>
          <w:sz w:val="24"/>
        </w:rPr>
      </w:pPr>
      <w:hyperlink r:id="rId17" w:history="1">
        <w:r w:rsidR="00CA2244" w:rsidRPr="00CA2244">
          <w:rPr>
            <w:rStyle w:val="Hyperlink"/>
            <w:rFonts w:hint="eastAsia"/>
            <w:sz w:val="24"/>
            <w:rtl/>
          </w:rPr>
          <w:t>חוק</w:t>
        </w:r>
        <w:r w:rsidR="00CA2244" w:rsidRPr="00CA2244">
          <w:rPr>
            <w:rStyle w:val="Hyperlink"/>
            <w:sz w:val="24"/>
            <w:rtl/>
          </w:rPr>
          <w:t xml:space="preserve"> </w:t>
        </w:r>
        <w:r w:rsidR="00CA2244" w:rsidRPr="00CA2244">
          <w:rPr>
            <w:rStyle w:val="Hyperlink"/>
            <w:rFonts w:hint="eastAsia"/>
            <w:sz w:val="24"/>
            <w:rtl/>
          </w:rPr>
          <w:t>חומרים</w:t>
        </w:r>
        <w:r w:rsidR="00CA2244" w:rsidRPr="00CA2244">
          <w:rPr>
            <w:rStyle w:val="Hyperlink"/>
            <w:sz w:val="24"/>
            <w:rtl/>
          </w:rPr>
          <w:t xml:space="preserve"> </w:t>
        </w:r>
        <w:r w:rsidR="00CA2244" w:rsidRPr="00CA2244">
          <w:rPr>
            <w:rStyle w:val="Hyperlink"/>
            <w:rFonts w:hint="eastAsia"/>
            <w:sz w:val="24"/>
            <w:rtl/>
          </w:rPr>
          <w:t>מסוכנים</w:t>
        </w:r>
        <w:r w:rsidR="00CA2244" w:rsidRPr="00CA2244">
          <w:rPr>
            <w:rStyle w:val="Hyperlink"/>
            <w:sz w:val="24"/>
            <w:rtl/>
          </w:rPr>
          <w:t xml:space="preserve">, </w:t>
        </w:r>
        <w:proofErr w:type="spellStart"/>
        <w:r w:rsidR="00CA2244" w:rsidRPr="00CA2244">
          <w:rPr>
            <w:rStyle w:val="Hyperlink"/>
            <w:rFonts w:hint="eastAsia"/>
            <w:sz w:val="24"/>
            <w:rtl/>
          </w:rPr>
          <w:t>התשנ</w:t>
        </w:r>
        <w:r w:rsidR="00CA2244" w:rsidRPr="00CA2244">
          <w:rPr>
            <w:rStyle w:val="Hyperlink"/>
            <w:sz w:val="24"/>
            <w:rtl/>
          </w:rPr>
          <w:t>"</w:t>
        </w:r>
        <w:r w:rsidR="00CA2244" w:rsidRPr="00CA2244">
          <w:rPr>
            <w:rStyle w:val="Hyperlink"/>
            <w:rFonts w:hint="eastAsia"/>
            <w:sz w:val="24"/>
            <w:rtl/>
          </w:rPr>
          <w:t>ג</w:t>
        </w:r>
        <w:proofErr w:type="spellEnd"/>
        <w:r w:rsidR="00CA2244" w:rsidRPr="00CA2244">
          <w:rPr>
            <w:rStyle w:val="Hyperlink"/>
            <w:sz w:val="24"/>
            <w:rtl/>
          </w:rPr>
          <w:t xml:space="preserve"> - 1993</w:t>
        </w:r>
      </w:hyperlink>
      <w:r w:rsidR="006F5CA6">
        <w:rPr>
          <w:rFonts w:hint="cs"/>
          <w:sz w:val="24"/>
          <w:rtl/>
        </w:rPr>
        <w:t>.</w:t>
      </w:r>
    </w:p>
    <w:p w:rsidR="00CA2244" w:rsidRDefault="00534910" w:rsidP="00CA2244">
      <w:pPr>
        <w:pStyle w:val="a9"/>
        <w:numPr>
          <w:ilvl w:val="0"/>
          <w:numId w:val="8"/>
        </w:numPr>
        <w:spacing w:after="0" w:line="240" w:lineRule="auto"/>
        <w:jc w:val="both"/>
        <w:rPr>
          <w:sz w:val="24"/>
        </w:rPr>
      </w:pPr>
      <w:hyperlink r:id="rId18" w:history="1">
        <w:r w:rsidR="00CA2244" w:rsidRPr="00CA2244">
          <w:rPr>
            <w:rStyle w:val="Hyperlink"/>
            <w:rFonts w:hint="eastAsia"/>
            <w:sz w:val="24"/>
            <w:rtl/>
          </w:rPr>
          <w:t>תקנות</w:t>
        </w:r>
        <w:r w:rsidR="00CA2244" w:rsidRPr="00CA2244">
          <w:rPr>
            <w:rStyle w:val="Hyperlink"/>
            <w:sz w:val="24"/>
            <w:rtl/>
          </w:rPr>
          <w:t xml:space="preserve"> </w:t>
        </w:r>
        <w:r w:rsidR="00CA2244" w:rsidRPr="00CA2244">
          <w:rPr>
            <w:rStyle w:val="Hyperlink"/>
            <w:rFonts w:hint="eastAsia"/>
            <w:sz w:val="24"/>
            <w:rtl/>
          </w:rPr>
          <w:t>החמרים</w:t>
        </w:r>
        <w:r w:rsidR="00CA2244" w:rsidRPr="00CA2244">
          <w:rPr>
            <w:rStyle w:val="Hyperlink"/>
            <w:sz w:val="24"/>
            <w:rtl/>
          </w:rPr>
          <w:t xml:space="preserve"> </w:t>
        </w:r>
        <w:r w:rsidR="00CA2244" w:rsidRPr="00CA2244">
          <w:rPr>
            <w:rStyle w:val="Hyperlink"/>
            <w:rFonts w:hint="eastAsia"/>
            <w:sz w:val="24"/>
            <w:rtl/>
          </w:rPr>
          <w:t>המסוכנים</w:t>
        </w:r>
        <w:r w:rsidR="00CA2244" w:rsidRPr="00CA2244">
          <w:rPr>
            <w:rStyle w:val="Hyperlink"/>
            <w:sz w:val="24"/>
            <w:rtl/>
          </w:rPr>
          <w:t xml:space="preserve"> (</w:t>
        </w:r>
        <w:r w:rsidR="00CA2244" w:rsidRPr="00CA2244">
          <w:rPr>
            <w:rStyle w:val="Hyperlink"/>
            <w:rFonts w:hint="eastAsia"/>
            <w:sz w:val="24"/>
            <w:rtl/>
          </w:rPr>
          <w:t>סיווג</w:t>
        </w:r>
        <w:r w:rsidR="00CA2244" w:rsidRPr="00CA2244">
          <w:rPr>
            <w:rStyle w:val="Hyperlink"/>
            <w:sz w:val="24"/>
            <w:rtl/>
          </w:rPr>
          <w:t xml:space="preserve"> </w:t>
        </w:r>
        <w:r w:rsidR="00CA2244" w:rsidRPr="00CA2244">
          <w:rPr>
            <w:rStyle w:val="Hyperlink"/>
            <w:rFonts w:hint="eastAsia"/>
            <w:sz w:val="24"/>
            <w:rtl/>
          </w:rPr>
          <w:t>ופטור</w:t>
        </w:r>
        <w:r w:rsidR="00CA2244" w:rsidRPr="00CA2244">
          <w:rPr>
            <w:rStyle w:val="Hyperlink"/>
            <w:sz w:val="24"/>
            <w:rtl/>
          </w:rPr>
          <w:t xml:space="preserve">), </w:t>
        </w:r>
        <w:proofErr w:type="spellStart"/>
        <w:r w:rsidR="00CA2244" w:rsidRPr="00CA2244">
          <w:rPr>
            <w:rStyle w:val="Hyperlink"/>
            <w:rFonts w:hint="eastAsia"/>
            <w:sz w:val="24"/>
            <w:rtl/>
          </w:rPr>
          <w:t>התשנ</w:t>
        </w:r>
        <w:r w:rsidR="00CA2244" w:rsidRPr="00CA2244">
          <w:rPr>
            <w:rStyle w:val="Hyperlink"/>
            <w:sz w:val="24"/>
            <w:rtl/>
          </w:rPr>
          <w:t>"</w:t>
        </w:r>
        <w:r w:rsidR="00CA2244" w:rsidRPr="00CA2244">
          <w:rPr>
            <w:rStyle w:val="Hyperlink"/>
            <w:rFonts w:hint="eastAsia"/>
            <w:sz w:val="24"/>
            <w:rtl/>
          </w:rPr>
          <w:t>ו</w:t>
        </w:r>
        <w:proofErr w:type="spellEnd"/>
        <w:r w:rsidR="00CA2244" w:rsidRPr="00CA2244">
          <w:rPr>
            <w:rStyle w:val="Hyperlink"/>
            <w:rFonts w:hint="cs"/>
            <w:sz w:val="24"/>
            <w:rtl/>
          </w:rPr>
          <w:t xml:space="preserve"> -</w:t>
        </w:r>
        <w:r w:rsidR="00CA2244" w:rsidRPr="00CA2244">
          <w:rPr>
            <w:rStyle w:val="Hyperlink"/>
            <w:sz w:val="24"/>
            <w:rtl/>
          </w:rPr>
          <w:t xml:space="preserve"> 1996</w:t>
        </w:r>
      </w:hyperlink>
      <w:r w:rsidR="00CA2244">
        <w:rPr>
          <w:rFonts w:hint="cs"/>
          <w:sz w:val="24"/>
          <w:rtl/>
        </w:rPr>
        <w:t>.</w:t>
      </w:r>
    </w:p>
    <w:p w:rsidR="00CA2244" w:rsidRPr="00CA2244" w:rsidRDefault="00534910" w:rsidP="00CA2244">
      <w:pPr>
        <w:pStyle w:val="a9"/>
        <w:numPr>
          <w:ilvl w:val="0"/>
          <w:numId w:val="8"/>
        </w:numPr>
        <w:spacing w:after="0" w:line="240" w:lineRule="auto"/>
        <w:jc w:val="both"/>
        <w:rPr>
          <w:sz w:val="24"/>
          <w:rtl/>
        </w:rPr>
      </w:pPr>
      <w:hyperlink r:id="rId19" w:history="1">
        <w:r w:rsidR="00CA2244" w:rsidRPr="00CA2244">
          <w:rPr>
            <w:rStyle w:val="Hyperlink"/>
            <w:rFonts w:hint="eastAsia"/>
            <w:sz w:val="24"/>
            <w:rtl/>
          </w:rPr>
          <w:t>טופס</w:t>
        </w:r>
        <w:r w:rsidR="00CA2244" w:rsidRPr="00CA2244">
          <w:rPr>
            <w:rStyle w:val="Hyperlink"/>
            <w:sz w:val="24"/>
            <w:rtl/>
          </w:rPr>
          <w:t xml:space="preserve"> </w:t>
        </w:r>
        <w:r w:rsidR="00CA2244" w:rsidRPr="00CA2244">
          <w:rPr>
            <w:rStyle w:val="Hyperlink"/>
            <w:rFonts w:hint="eastAsia"/>
            <w:sz w:val="24"/>
            <w:rtl/>
          </w:rPr>
          <w:t>בקשה</w:t>
        </w:r>
        <w:r w:rsidR="00CA2244" w:rsidRPr="00CA2244">
          <w:rPr>
            <w:rStyle w:val="Hyperlink"/>
            <w:sz w:val="24"/>
            <w:rtl/>
          </w:rPr>
          <w:t xml:space="preserve"> </w:t>
        </w:r>
        <w:r w:rsidR="00CA2244" w:rsidRPr="00CA2244">
          <w:rPr>
            <w:rStyle w:val="Hyperlink"/>
            <w:rFonts w:hint="eastAsia"/>
            <w:sz w:val="24"/>
            <w:rtl/>
          </w:rPr>
          <w:t>להיתר</w:t>
        </w:r>
        <w:r w:rsidR="00CA2244" w:rsidRPr="00CA2244">
          <w:rPr>
            <w:rStyle w:val="Hyperlink"/>
            <w:sz w:val="24"/>
            <w:rtl/>
          </w:rPr>
          <w:t xml:space="preserve"> </w:t>
        </w:r>
        <w:r w:rsidR="00CA2244" w:rsidRPr="00CA2244">
          <w:rPr>
            <w:rStyle w:val="Hyperlink"/>
            <w:rFonts w:hint="eastAsia"/>
            <w:sz w:val="24"/>
            <w:rtl/>
          </w:rPr>
          <w:t>רעלים</w:t>
        </w:r>
      </w:hyperlink>
      <w:r w:rsidR="00CA2244" w:rsidRPr="00CA2244">
        <w:rPr>
          <w:sz w:val="24"/>
          <w:rtl/>
        </w:rPr>
        <w:t>.</w:t>
      </w:r>
    </w:p>
    <w:p w:rsidR="00CA2244" w:rsidRDefault="00CA2244" w:rsidP="00B513B5">
      <w:pPr>
        <w:pStyle w:val="a9"/>
        <w:spacing w:after="0" w:line="240" w:lineRule="auto"/>
        <w:ind w:left="0"/>
        <w:jc w:val="both"/>
        <w:rPr>
          <w:sz w:val="24"/>
          <w:rtl/>
        </w:rPr>
      </w:pPr>
    </w:p>
    <w:p w:rsidR="00402DE2" w:rsidRDefault="00402DE2" w:rsidP="00B513B5">
      <w:pPr>
        <w:pStyle w:val="a9"/>
        <w:spacing w:after="0" w:line="240" w:lineRule="auto"/>
        <w:ind w:left="0"/>
        <w:jc w:val="both"/>
        <w:rPr>
          <w:sz w:val="24"/>
          <w:rtl/>
        </w:rPr>
      </w:pPr>
    </w:p>
    <w:p w:rsidR="00B513B5" w:rsidRDefault="00B513B5" w:rsidP="00B513B5">
      <w:pPr>
        <w:pStyle w:val="a9"/>
        <w:spacing w:after="0" w:line="240" w:lineRule="auto"/>
        <w:ind w:left="0"/>
        <w:jc w:val="both"/>
        <w:rPr>
          <w:b/>
          <w:bCs/>
          <w:sz w:val="24"/>
          <w:u w:val="single"/>
          <w:rtl/>
        </w:rPr>
      </w:pPr>
      <w:r w:rsidRPr="00B513B5">
        <w:rPr>
          <w:rFonts w:hint="cs"/>
          <w:b/>
          <w:bCs/>
          <w:sz w:val="24"/>
          <w:u w:val="single"/>
          <w:rtl/>
        </w:rPr>
        <w:t>שפכי תעשייה</w:t>
      </w:r>
    </w:p>
    <w:p w:rsidR="00B513B5" w:rsidRDefault="00402DE2" w:rsidP="00402DE2">
      <w:pPr>
        <w:pStyle w:val="a9"/>
        <w:spacing w:after="0" w:line="240" w:lineRule="auto"/>
        <w:ind w:left="0"/>
        <w:jc w:val="both"/>
        <w:rPr>
          <w:sz w:val="24"/>
          <w:rtl/>
        </w:rPr>
      </w:pPr>
      <w:r>
        <w:rPr>
          <w:rFonts w:hint="cs"/>
          <w:sz w:val="24"/>
          <w:rtl/>
        </w:rPr>
        <w:t xml:space="preserve">רוב מוחלט של </w:t>
      </w:r>
      <w:r w:rsidR="00B513B5" w:rsidRPr="00B513B5">
        <w:rPr>
          <w:rFonts w:hint="eastAsia"/>
          <w:sz w:val="24"/>
          <w:rtl/>
        </w:rPr>
        <w:t>שפכי</w:t>
      </w:r>
      <w:r w:rsidR="00B513B5" w:rsidRPr="00B513B5">
        <w:rPr>
          <w:sz w:val="24"/>
          <w:rtl/>
        </w:rPr>
        <w:t xml:space="preserve"> </w:t>
      </w:r>
      <w:r w:rsidR="00B513B5" w:rsidRPr="00B513B5">
        <w:rPr>
          <w:rFonts w:hint="eastAsia"/>
          <w:sz w:val="24"/>
          <w:rtl/>
        </w:rPr>
        <w:t>התעשייה</w:t>
      </w:r>
      <w:r w:rsidR="00B513B5" w:rsidRPr="00B513B5">
        <w:rPr>
          <w:sz w:val="24"/>
          <w:rtl/>
        </w:rPr>
        <w:t xml:space="preserve"> </w:t>
      </w:r>
      <w:r w:rsidR="00B513B5" w:rsidRPr="00B513B5">
        <w:rPr>
          <w:rFonts w:hint="eastAsia"/>
          <w:sz w:val="24"/>
          <w:rtl/>
        </w:rPr>
        <w:t>והשפכים</w:t>
      </w:r>
      <w:r w:rsidR="00B513B5" w:rsidRPr="00B513B5">
        <w:rPr>
          <w:sz w:val="24"/>
          <w:rtl/>
        </w:rPr>
        <w:t xml:space="preserve"> </w:t>
      </w:r>
      <w:r w:rsidR="00B513B5" w:rsidRPr="00B513B5">
        <w:rPr>
          <w:rFonts w:hint="eastAsia"/>
          <w:sz w:val="24"/>
          <w:rtl/>
        </w:rPr>
        <w:t>הביתיים</w:t>
      </w:r>
      <w:r w:rsidR="00B513B5" w:rsidRPr="00B513B5">
        <w:rPr>
          <w:sz w:val="24"/>
          <w:rtl/>
        </w:rPr>
        <w:t>-</w:t>
      </w:r>
      <w:r w:rsidR="00B513B5" w:rsidRPr="00B513B5">
        <w:rPr>
          <w:rFonts w:hint="eastAsia"/>
          <w:sz w:val="24"/>
          <w:rtl/>
        </w:rPr>
        <w:t>סניטאריים</w:t>
      </w:r>
      <w:r w:rsidR="00B513B5" w:rsidRPr="00B513B5">
        <w:rPr>
          <w:sz w:val="24"/>
          <w:rtl/>
        </w:rPr>
        <w:t xml:space="preserve"> </w:t>
      </w:r>
      <w:r w:rsidR="00B513B5" w:rsidRPr="00B513B5">
        <w:rPr>
          <w:rFonts w:hint="eastAsia"/>
          <w:sz w:val="24"/>
          <w:rtl/>
        </w:rPr>
        <w:t>הנוצרים</w:t>
      </w:r>
      <w:r w:rsidR="00B513B5" w:rsidRPr="00B513B5">
        <w:rPr>
          <w:sz w:val="24"/>
          <w:rtl/>
        </w:rPr>
        <w:t xml:space="preserve"> </w:t>
      </w:r>
      <w:r w:rsidR="00B513B5" w:rsidRPr="00B513B5">
        <w:rPr>
          <w:rFonts w:hint="eastAsia"/>
          <w:sz w:val="24"/>
          <w:rtl/>
        </w:rPr>
        <w:t>בישראל</w:t>
      </w:r>
      <w:r w:rsidR="00B513B5" w:rsidRPr="00B513B5">
        <w:rPr>
          <w:sz w:val="24"/>
          <w:rtl/>
        </w:rPr>
        <w:t xml:space="preserve"> </w:t>
      </w:r>
      <w:r w:rsidR="00B513B5" w:rsidRPr="00B513B5">
        <w:rPr>
          <w:rFonts w:hint="eastAsia"/>
          <w:sz w:val="24"/>
          <w:rtl/>
        </w:rPr>
        <w:t>מושבים</w:t>
      </w:r>
      <w:r w:rsidR="00B513B5" w:rsidRPr="00B513B5">
        <w:rPr>
          <w:sz w:val="24"/>
          <w:rtl/>
        </w:rPr>
        <w:t xml:space="preserve"> </w:t>
      </w:r>
      <w:proofErr w:type="spellStart"/>
      <w:r w:rsidR="00B513B5" w:rsidRPr="00B513B5">
        <w:rPr>
          <w:rFonts w:hint="eastAsia"/>
          <w:sz w:val="24"/>
          <w:rtl/>
        </w:rPr>
        <w:t>להשקייה</w:t>
      </w:r>
      <w:proofErr w:type="spellEnd"/>
      <w:r w:rsidR="00B513B5" w:rsidRPr="00B513B5">
        <w:rPr>
          <w:sz w:val="24"/>
          <w:rtl/>
        </w:rPr>
        <w:t xml:space="preserve"> </w:t>
      </w:r>
      <w:r w:rsidR="00B513B5" w:rsidRPr="00B513B5">
        <w:rPr>
          <w:rFonts w:hint="eastAsia"/>
          <w:sz w:val="24"/>
          <w:rtl/>
        </w:rPr>
        <w:t>חקלאית</w:t>
      </w:r>
      <w:r w:rsidR="00B513B5" w:rsidRPr="00B513B5">
        <w:rPr>
          <w:sz w:val="24"/>
          <w:rtl/>
        </w:rPr>
        <w:t xml:space="preserve">. </w:t>
      </w:r>
      <w:r w:rsidR="00B513B5" w:rsidRPr="00B513B5">
        <w:rPr>
          <w:rFonts w:hint="eastAsia"/>
          <w:sz w:val="24"/>
          <w:rtl/>
        </w:rPr>
        <w:t>לשם</w:t>
      </w:r>
      <w:r w:rsidR="00B513B5" w:rsidRPr="00B513B5">
        <w:rPr>
          <w:sz w:val="24"/>
          <w:rtl/>
        </w:rPr>
        <w:t xml:space="preserve"> </w:t>
      </w:r>
      <w:r w:rsidR="00B513B5" w:rsidRPr="00B513B5">
        <w:rPr>
          <w:rFonts w:hint="eastAsia"/>
          <w:sz w:val="24"/>
          <w:rtl/>
        </w:rPr>
        <w:t>כך</w:t>
      </w:r>
      <w:r w:rsidR="00B513B5" w:rsidRPr="00B513B5">
        <w:rPr>
          <w:sz w:val="24"/>
          <w:rtl/>
        </w:rPr>
        <w:t xml:space="preserve">, </w:t>
      </w:r>
      <w:r w:rsidR="00B513B5" w:rsidRPr="00B513B5">
        <w:rPr>
          <w:rFonts w:hint="eastAsia"/>
          <w:sz w:val="24"/>
          <w:rtl/>
        </w:rPr>
        <w:t>נקבעים</w:t>
      </w:r>
      <w:r w:rsidR="00B513B5" w:rsidRPr="00B513B5">
        <w:rPr>
          <w:sz w:val="24"/>
          <w:rtl/>
        </w:rPr>
        <w:t xml:space="preserve"> </w:t>
      </w:r>
      <w:r w:rsidR="00B513B5" w:rsidRPr="00B513B5">
        <w:rPr>
          <w:rFonts w:hint="eastAsia"/>
          <w:sz w:val="24"/>
          <w:rtl/>
        </w:rPr>
        <w:t>סטנדרטים</w:t>
      </w:r>
      <w:r w:rsidR="00B513B5" w:rsidRPr="00B513B5">
        <w:rPr>
          <w:sz w:val="24"/>
          <w:rtl/>
        </w:rPr>
        <w:t xml:space="preserve"> </w:t>
      </w:r>
      <w:r w:rsidR="00B513B5" w:rsidRPr="00B513B5">
        <w:rPr>
          <w:rFonts w:hint="eastAsia"/>
          <w:sz w:val="24"/>
          <w:rtl/>
        </w:rPr>
        <w:t>המגבילים</w:t>
      </w:r>
      <w:r w:rsidR="00B513B5" w:rsidRPr="00B513B5">
        <w:rPr>
          <w:sz w:val="24"/>
          <w:rtl/>
        </w:rPr>
        <w:t xml:space="preserve"> </w:t>
      </w:r>
      <w:r w:rsidR="00B513B5" w:rsidRPr="00B513B5">
        <w:rPr>
          <w:rFonts w:hint="eastAsia"/>
          <w:sz w:val="24"/>
          <w:rtl/>
        </w:rPr>
        <w:t>את</w:t>
      </w:r>
      <w:r w:rsidR="00B513B5" w:rsidRPr="00B513B5">
        <w:rPr>
          <w:sz w:val="24"/>
          <w:rtl/>
        </w:rPr>
        <w:t xml:space="preserve"> </w:t>
      </w:r>
      <w:r w:rsidR="00B513B5" w:rsidRPr="00B513B5">
        <w:rPr>
          <w:rFonts w:hint="eastAsia"/>
          <w:sz w:val="24"/>
          <w:rtl/>
        </w:rPr>
        <w:t>איכות</w:t>
      </w:r>
      <w:r w:rsidR="00B513B5" w:rsidRPr="00B513B5">
        <w:rPr>
          <w:sz w:val="24"/>
          <w:rtl/>
        </w:rPr>
        <w:t xml:space="preserve"> </w:t>
      </w:r>
      <w:r w:rsidR="00B513B5" w:rsidRPr="00B513B5">
        <w:rPr>
          <w:rFonts w:hint="eastAsia"/>
          <w:sz w:val="24"/>
          <w:rtl/>
        </w:rPr>
        <w:t>השפכים</w:t>
      </w:r>
      <w:r w:rsidR="00B513B5" w:rsidRPr="00B513B5">
        <w:rPr>
          <w:sz w:val="24"/>
          <w:rtl/>
        </w:rPr>
        <w:t xml:space="preserve"> </w:t>
      </w:r>
      <w:r w:rsidR="00B513B5" w:rsidRPr="00B513B5">
        <w:rPr>
          <w:rFonts w:hint="eastAsia"/>
          <w:sz w:val="24"/>
          <w:rtl/>
        </w:rPr>
        <w:t>המוזרמים</w:t>
      </w:r>
      <w:r w:rsidR="00B513B5" w:rsidRPr="00B513B5">
        <w:rPr>
          <w:sz w:val="24"/>
          <w:rtl/>
        </w:rPr>
        <w:t xml:space="preserve"> </w:t>
      </w:r>
      <w:r w:rsidR="00B513B5" w:rsidRPr="00B513B5">
        <w:rPr>
          <w:rFonts w:hint="eastAsia"/>
          <w:sz w:val="24"/>
          <w:rtl/>
        </w:rPr>
        <w:t>למכוני</w:t>
      </w:r>
      <w:r w:rsidR="00B513B5" w:rsidRPr="00B513B5">
        <w:rPr>
          <w:sz w:val="24"/>
          <w:rtl/>
        </w:rPr>
        <w:t xml:space="preserve"> </w:t>
      </w:r>
      <w:r w:rsidR="00B513B5" w:rsidRPr="00B513B5">
        <w:rPr>
          <w:rFonts w:hint="eastAsia"/>
          <w:sz w:val="24"/>
          <w:rtl/>
        </w:rPr>
        <w:t>טיהור</w:t>
      </w:r>
      <w:r w:rsidR="00B513B5" w:rsidRPr="00B513B5">
        <w:rPr>
          <w:sz w:val="24"/>
          <w:rtl/>
        </w:rPr>
        <w:t xml:space="preserve"> </w:t>
      </w:r>
      <w:r w:rsidR="00B513B5" w:rsidRPr="00B513B5">
        <w:rPr>
          <w:rFonts w:hint="eastAsia"/>
          <w:sz w:val="24"/>
          <w:rtl/>
        </w:rPr>
        <w:t>השפכים</w:t>
      </w:r>
      <w:r w:rsidR="00B513B5" w:rsidRPr="00B513B5">
        <w:rPr>
          <w:sz w:val="24"/>
          <w:rtl/>
        </w:rPr>
        <w:t xml:space="preserve"> </w:t>
      </w:r>
      <w:r w:rsidR="00B513B5" w:rsidRPr="00B513B5">
        <w:rPr>
          <w:rFonts w:hint="eastAsia"/>
          <w:sz w:val="24"/>
          <w:rtl/>
        </w:rPr>
        <w:t>העירוניים</w:t>
      </w:r>
      <w:r w:rsidR="00B513B5" w:rsidRPr="00B513B5">
        <w:rPr>
          <w:sz w:val="24"/>
          <w:rtl/>
        </w:rPr>
        <w:t xml:space="preserve"> (</w:t>
      </w:r>
      <w:proofErr w:type="spellStart"/>
      <w:r w:rsidR="00B513B5" w:rsidRPr="00B513B5">
        <w:rPr>
          <w:rFonts w:hint="eastAsia"/>
          <w:sz w:val="24"/>
          <w:rtl/>
        </w:rPr>
        <w:t>מט</w:t>
      </w:r>
      <w:r w:rsidR="00B513B5" w:rsidRPr="00B513B5">
        <w:rPr>
          <w:sz w:val="24"/>
          <w:rtl/>
        </w:rPr>
        <w:t>"</w:t>
      </w:r>
      <w:r w:rsidR="00B513B5" w:rsidRPr="00B513B5">
        <w:rPr>
          <w:rFonts w:hint="eastAsia"/>
          <w:sz w:val="24"/>
          <w:rtl/>
        </w:rPr>
        <w:t>שים</w:t>
      </w:r>
      <w:proofErr w:type="spellEnd"/>
      <w:r w:rsidR="00B513B5" w:rsidRPr="00B513B5">
        <w:rPr>
          <w:sz w:val="24"/>
          <w:rtl/>
        </w:rPr>
        <w:t>).</w:t>
      </w:r>
    </w:p>
    <w:p w:rsidR="00154EEB" w:rsidRDefault="00154EEB" w:rsidP="00154EEB">
      <w:pPr>
        <w:pStyle w:val="a9"/>
        <w:spacing w:after="0" w:line="240" w:lineRule="auto"/>
        <w:ind w:left="0"/>
        <w:jc w:val="both"/>
        <w:rPr>
          <w:sz w:val="24"/>
          <w:rtl/>
        </w:rPr>
      </w:pPr>
    </w:p>
    <w:p w:rsidR="00154EEB" w:rsidRPr="00D804EB" w:rsidRDefault="00154EEB" w:rsidP="006431D5">
      <w:pPr>
        <w:pStyle w:val="a9"/>
        <w:spacing w:after="0" w:line="240" w:lineRule="auto"/>
        <w:ind w:left="0"/>
        <w:jc w:val="both"/>
        <w:rPr>
          <w:b/>
          <w:bCs/>
          <w:sz w:val="24"/>
          <w:rtl/>
        </w:rPr>
      </w:pPr>
      <w:r w:rsidRPr="00D804EB">
        <w:rPr>
          <w:rFonts w:hint="cs"/>
          <w:b/>
          <w:bCs/>
          <w:sz w:val="24"/>
          <w:rtl/>
        </w:rPr>
        <w:t>הנח</w:t>
      </w:r>
      <w:r w:rsidR="00D804EB">
        <w:rPr>
          <w:rFonts w:hint="cs"/>
          <w:b/>
          <w:bCs/>
          <w:sz w:val="24"/>
          <w:rtl/>
        </w:rPr>
        <w:t>י</w:t>
      </w:r>
      <w:r w:rsidR="006431D5">
        <w:rPr>
          <w:rFonts w:hint="cs"/>
          <w:b/>
          <w:bCs/>
          <w:sz w:val="24"/>
          <w:rtl/>
        </w:rPr>
        <w:t>ות</w:t>
      </w:r>
      <w:r w:rsidRPr="00D804EB">
        <w:rPr>
          <w:rFonts w:hint="cs"/>
          <w:b/>
          <w:bCs/>
          <w:sz w:val="24"/>
          <w:rtl/>
        </w:rPr>
        <w:t>:</w:t>
      </w:r>
    </w:p>
    <w:p w:rsidR="008455EF" w:rsidRDefault="00707913" w:rsidP="00402DE2">
      <w:pPr>
        <w:pStyle w:val="a9"/>
        <w:numPr>
          <w:ilvl w:val="0"/>
          <w:numId w:val="11"/>
        </w:numPr>
        <w:spacing w:after="0" w:line="240" w:lineRule="auto"/>
        <w:jc w:val="both"/>
        <w:rPr>
          <w:sz w:val="24"/>
        </w:rPr>
      </w:pPr>
      <w:r>
        <w:rPr>
          <w:rFonts w:hint="cs"/>
          <w:sz w:val="24"/>
          <w:rtl/>
        </w:rPr>
        <w:t>על כל בעל עסק לעמוד ב</w:t>
      </w:r>
      <w:r w:rsidR="00402DE2">
        <w:rPr>
          <w:rFonts w:hint="cs"/>
          <w:sz w:val="24"/>
          <w:rtl/>
        </w:rPr>
        <w:t>כללי תאגידי מים וביוב</w:t>
      </w:r>
      <w:r>
        <w:rPr>
          <w:rFonts w:hint="cs"/>
          <w:sz w:val="24"/>
          <w:rtl/>
        </w:rPr>
        <w:t xml:space="preserve"> ובתקנות המופיעות בקישורים להלן</w:t>
      </w:r>
      <w:r w:rsidR="006714CD">
        <w:rPr>
          <w:rFonts w:hint="cs"/>
          <w:sz w:val="24"/>
          <w:rtl/>
        </w:rPr>
        <w:t xml:space="preserve"> </w:t>
      </w:r>
      <w:r>
        <w:rPr>
          <w:rFonts w:hint="cs"/>
          <w:sz w:val="24"/>
          <w:rtl/>
        </w:rPr>
        <w:t>.</w:t>
      </w:r>
    </w:p>
    <w:p w:rsidR="00C63A73" w:rsidRDefault="00C63A73" w:rsidP="00707913">
      <w:pPr>
        <w:pStyle w:val="a9"/>
        <w:numPr>
          <w:ilvl w:val="0"/>
          <w:numId w:val="11"/>
        </w:numPr>
        <w:spacing w:after="0" w:line="240" w:lineRule="auto"/>
        <w:jc w:val="both"/>
        <w:rPr>
          <w:sz w:val="24"/>
        </w:rPr>
      </w:pPr>
      <w:r>
        <w:rPr>
          <w:rFonts w:hint="cs"/>
          <w:sz w:val="24"/>
          <w:rtl/>
        </w:rPr>
        <w:t>חל איסור על הזרמת תשטיפים</w:t>
      </w:r>
      <w:r w:rsidR="00402DE2">
        <w:rPr>
          <w:rFonts w:hint="cs"/>
          <w:sz w:val="24"/>
          <w:rtl/>
        </w:rPr>
        <w:t>/ שפכים/ נוזלים</w:t>
      </w:r>
      <w:r>
        <w:rPr>
          <w:rFonts w:hint="cs"/>
          <w:sz w:val="24"/>
          <w:rtl/>
        </w:rPr>
        <w:t xml:space="preserve"> אל מחוץ לשטח העסק.</w:t>
      </w:r>
      <w:r w:rsidR="00402DE2">
        <w:rPr>
          <w:rFonts w:hint="cs"/>
          <w:sz w:val="24"/>
          <w:rtl/>
        </w:rPr>
        <w:t xml:space="preserve"> </w:t>
      </w:r>
    </w:p>
    <w:p w:rsidR="00402DE2" w:rsidRDefault="00402DE2" w:rsidP="009F2D65">
      <w:pPr>
        <w:pStyle w:val="a9"/>
        <w:numPr>
          <w:ilvl w:val="0"/>
          <w:numId w:val="11"/>
        </w:numPr>
        <w:spacing w:after="0" w:line="240" w:lineRule="auto"/>
        <w:jc w:val="both"/>
        <w:rPr>
          <w:sz w:val="24"/>
        </w:rPr>
      </w:pPr>
      <w:r w:rsidRPr="009F2D65">
        <w:rPr>
          <w:rFonts w:hint="cs"/>
          <w:sz w:val="24"/>
          <w:u w:val="single"/>
          <w:rtl/>
        </w:rPr>
        <w:t>במקומות בהם קיימת תשתית ביוב</w:t>
      </w:r>
      <w:r w:rsidR="009F2D65" w:rsidRPr="009F2D65">
        <w:rPr>
          <w:rFonts w:hint="cs"/>
          <w:sz w:val="24"/>
          <w:u w:val="single"/>
          <w:rtl/>
        </w:rPr>
        <w:t xml:space="preserve"> ציבורית-</w:t>
      </w:r>
      <w:r>
        <w:rPr>
          <w:rFonts w:hint="cs"/>
          <w:sz w:val="24"/>
          <w:rtl/>
        </w:rPr>
        <w:t xml:space="preserve"> חובה על העסק להתחבר אל מערכת הביוב הציבורית ולהזרים אליה את כל השפכים </w:t>
      </w:r>
      <w:proofErr w:type="spellStart"/>
      <w:r>
        <w:rPr>
          <w:rFonts w:hint="cs"/>
          <w:sz w:val="24"/>
          <w:rtl/>
        </w:rPr>
        <w:t>והתשטיפים</w:t>
      </w:r>
      <w:proofErr w:type="spellEnd"/>
      <w:r w:rsidR="009F2D65">
        <w:rPr>
          <w:rFonts w:hint="cs"/>
          <w:sz w:val="24"/>
          <w:rtl/>
        </w:rPr>
        <w:t xml:space="preserve"> הנוצרים בעסק</w:t>
      </w:r>
      <w:r>
        <w:rPr>
          <w:rFonts w:hint="cs"/>
          <w:sz w:val="24"/>
          <w:rtl/>
        </w:rPr>
        <w:t xml:space="preserve">. </w:t>
      </w:r>
      <w:r w:rsidRPr="009F2D65">
        <w:rPr>
          <w:rFonts w:hint="cs"/>
          <w:sz w:val="24"/>
          <w:u w:val="single"/>
          <w:rtl/>
        </w:rPr>
        <w:t>במקום בו לא קיימת מערכת ביוב ציבורית</w:t>
      </w:r>
      <w:r w:rsidR="009F2D65" w:rsidRPr="009F2D65">
        <w:rPr>
          <w:rFonts w:hint="cs"/>
          <w:sz w:val="24"/>
          <w:u w:val="single"/>
          <w:rtl/>
        </w:rPr>
        <w:t>-</w:t>
      </w:r>
      <w:r w:rsidRPr="009F2D65">
        <w:rPr>
          <w:rFonts w:hint="cs"/>
          <w:sz w:val="24"/>
          <w:u w:val="single"/>
          <w:rtl/>
        </w:rPr>
        <w:t xml:space="preserve"> </w:t>
      </w:r>
      <w:r>
        <w:rPr>
          <w:rFonts w:hint="cs"/>
          <w:sz w:val="24"/>
          <w:rtl/>
        </w:rPr>
        <w:t xml:space="preserve">על בעל העסק להתקין מיכל אגירה אטום ועמיד בפני החומרים המוזרמים אליו. כל השפכים/ </w:t>
      </w:r>
      <w:proofErr w:type="spellStart"/>
      <w:r>
        <w:rPr>
          <w:rFonts w:hint="cs"/>
          <w:sz w:val="24"/>
          <w:rtl/>
        </w:rPr>
        <w:t>התשטיפים</w:t>
      </w:r>
      <w:proofErr w:type="spellEnd"/>
      <w:r>
        <w:rPr>
          <w:rFonts w:hint="cs"/>
          <w:sz w:val="24"/>
          <w:rtl/>
        </w:rPr>
        <w:t xml:space="preserve"> הנוצרים בעסק ייאגרו במיכל זה. המיכל יפונה בתדירות אשר תמנע זליגת שפכים</w:t>
      </w:r>
      <w:r w:rsidR="009F2D65">
        <w:rPr>
          <w:rFonts w:hint="cs"/>
          <w:sz w:val="24"/>
          <w:rtl/>
        </w:rPr>
        <w:t>,</w:t>
      </w:r>
      <w:r>
        <w:rPr>
          <w:rFonts w:hint="cs"/>
          <w:sz w:val="24"/>
          <w:rtl/>
        </w:rPr>
        <w:t xml:space="preserve"> וכן ת</w:t>
      </w:r>
      <w:r w:rsidR="009F2D65">
        <w:rPr>
          <w:rFonts w:hint="cs"/>
          <w:sz w:val="24"/>
          <w:rtl/>
        </w:rPr>
        <w:t>מנע</w:t>
      </w:r>
      <w:r>
        <w:rPr>
          <w:rFonts w:hint="cs"/>
          <w:sz w:val="24"/>
          <w:rtl/>
        </w:rPr>
        <w:t xml:space="preserve"> מטרדי ריח.</w:t>
      </w:r>
    </w:p>
    <w:p w:rsidR="00402DE2" w:rsidRDefault="00402DE2" w:rsidP="00402DE2">
      <w:pPr>
        <w:pStyle w:val="a9"/>
        <w:spacing w:after="0" w:line="240" w:lineRule="auto"/>
        <w:jc w:val="both"/>
        <w:rPr>
          <w:sz w:val="24"/>
        </w:rPr>
      </w:pPr>
      <w:r>
        <w:rPr>
          <w:rFonts w:hint="cs"/>
          <w:sz w:val="24"/>
          <w:rtl/>
        </w:rPr>
        <w:t>המיכל יצויד במערכת אלקטרונית למניעת זליגה הכוללת מצוף והתראה ישירה לבעל העסק.</w:t>
      </w:r>
    </w:p>
    <w:p w:rsidR="00065417" w:rsidRDefault="00065417" w:rsidP="00065417">
      <w:pPr>
        <w:pStyle w:val="a9"/>
        <w:numPr>
          <w:ilvl w:val="0"/>
          <w:numId w:val="11"/>
        </w:numPr>
        <w:spacing w:after="0" w:line="240" w:lineRule="auto"/>
        <w:jc w:val="both"/>
        <w:rPr>
          <w:sz w:val="24"/>
        </w:rPr>
      </w:pPr>
      <w:r w:rsidRPr="00065417">
        <w:rPr>
          <w:rFonts w:hint="eastAsia"/>
          <w:sz w:val="24"/>
          <w:rtl/>
        </w:rPr>
        <w:t>במקרה</w:t>
      </w:r>
      <w:r w:rsidRPr="00065417">
        <w:rPr>
          <w:sz w:val="24"/>
          <w:rtl/>
        </w:rPr>
        <w:t xml:space="preserve"> </w:t>
      </w:r>
      <w:r w:rsidRPr="00065417">
        <w:rPr>
          <w:rFonts w:hint="eastAsia"/>
          <w:sz w:val="24"/>
          <w:rtl/>
        </w:rPr>
        <w:t>של</w:t>
      </w:r>
      <w:r w:rsidRPr="00065417">
        <w:rPr>
          <w:sz w:val="24"/>
          <w:rtl/>
        </w:rPr>
        <w:t xml:space="preserve"> </w:t>
      </w:r>
      <w:r w:rsidRPr="00065417">
        <w:rPr>
          <w:rFonts w:hint="eastAsia"/>
          <w:sz w:val="24"/>
          <w:rtl/>
        </w:rPr>
        <w:t>פינוי</w:t>
      </w:r>
      <w:r w:rsidRPr="00065417">
        <w:rPr>
          <w:sz w:val="24"/>
          <w:rtl/>
        </w:rPr>
        <w:t xml:space="preserve"> </w:t>
      </w:r>
      <w:r w:rsidRPr="00065417">
        <w:rPr>
          <w:rFonts w:hint="eastAsia"/>
          <w:sz w:val="24"/>
          <w:rtl/>
        </w:rPr>
        <w:t>שפכים</w:t>
      </w:r>
      <w:r w:rsidRPr="00065417">
        <w:rPr>
          <w:sz w:val="24"/>
          <w:rtl/>
        </w:rPr>
        <w:t xml:space="preserve"> </w:t>
      </w:r>
      <w:r w:rsidRPr="00065417">
        <w:rPr>
          <w:rFonts w:hint="eastAsia"/>
          <w:sz w:val="24"/>
          <w:rtl/>
        </w:rPr>
        <w:t>על</w:t>
      </w:r>
      <w:r w:rsidRPr="00065417">
        <w:rPr>
          <w:sz w:val="24"/>
          <w:rtl/>
        </w:rPr>
        <w:t xml:space="preserve"> </w:t>
      </w:r>
      <w:r w:rsidRPr="00065417">
        <w:rPr>
          <w:rFonts w:hint="eastAsia"/>
          <w:sz w:val="24"/>
          <w:rtl/>
        </w:rPr>
        <w:t>ידי</w:t>
      </w:r>
      <w:r w:rsidRPr="00065417">
        <w:rPr>
          <w:sz w:val="24"/>
          <w:rtl/>
        </w:rPr>
        <w:t xml:space="preserve"> </w:t>
      </w:r>
      <w:r w:rsidRPr="00065417">
        <w:rPr>
          <w:rFonts w:hint="eastAsia"/>
          <w:sz w:val="24"/>
          <w:rtl/>
        </w:rPr>
        <w:t>מוביל</w:t>
      </w:r>
      <w:r w:rsidRPr="00065417">
        <w:rPr>
          <w:sz w:val="24"/>
          <w:rtl/>
        </w:rPr>
        <w:t xml:space="preserve"> </w:t>
      </w:r>
      <w:r w:rsidRPr="00065417">
        <w:rPr>
          <w:rFonts w:hint="eastAsia"/>
          <w:sz w:val="24"/>
          <w:rtl/>
        </w:rPr>
        <w:t>שפכים</w:t>
      </w:r>
      <w:r w:rsidR="004D4C65">
        <w:rPr>
          <w:rFonts w:hint="cs"/>
          <w:sz w:val="24"/>
          <w:rtl/>
        </w:rPr>
        <w:t>,</w:t>
      </w:r>
      <w:r w:rsidRPr="00065417">
        <w:rPr>
          <w:sz w:val="24"/>
          <w:rtl/>
        </w:rPr>
        <w:t xml:space="preserve"> </w:t>
      </w:r>
      <w:r w:rsidRPr="00065417">
        <w:rPr>
          <w:rFonts w:hint="eastAsia"/>
          <w:sz w:val="24"/>
          <w:rtl/>
        </w:rPr>
        <w:t>ישמור</w:t>
      </w:r>
      <w:r w:rsidRPr="00065417">
        <w:rPr>
          <w:sz w:val="24"/>
          <w:rtl/>
        </w:rPr>
        <w:t xml:space="preserve"> </w:t>
      </w:r>
      <w:r w:rsidRPr="00065417">
        <w:rPr>
          <w:rFonts w:hint="eastAsia"/>
          <w:sz w:val="24"/>
          <w:rtl/>
        </w:rPr>
        <w:t>בעל</w:t>
      </w:r>
      <w:r w:rsidRPr="00065417">
        <w:rPr>
          <w:sz w:val="24"/>
          <w:rtl/>
        </w:rPr>
        <w:t xml:space="preserve"> </w:t>
      </w:r>
      <w:r w:rsidRPr="00065417">
        <w:rPr>
          <w:rFonts w:hint="eastAsia"/>
          <w:sz w:val="24"/>
          <w:rtl/>
        </w:rPr>
        <w:t>העסק</w:t>
      </w:r>
      <w:r w:rsidRPr="00065417">
        <w:rPr>
          <w:sz w:val="24"/>
          <w:rtl/>
        </w:rPr>
        <w:t xml:space="preserve"> </w:t>
      </w:r>
      <w:r w:rsidRPr="00065417">
        <w:rPr>
          <w:rFonts w:hint="eastAsia"/>
          <w:sz w:val="24"/>
          <w:rtl/>
        </w:rPr>
        <w:t>בעסק</w:t>
      </w:r>
      <w:r w:rsidRPr="00065417">
        <w:rPr>
          <w:sz w:val="24"/>
          <w:rtl/>
        </w:rPr>
        <w:t xml:space="preserve"> </w:t>
      </w:r>
      <w:r w:rsidRPr="00065417">
        <w:rPr>
          <w:rFonts w:hint="eastAsia"/>
          <w:sz w:val="24"/>
          <w:rtl/>
        </w:rPr>
        <w:t>קבלות</w:t>
      </w:r>
      <w:r w:rsidRPr="00065417">
        <w:rPr>
          <w:sz w:val="24"/>
          <w:rtl/>
        </w:rPr>
        <w:t xml:space="preserve"> </w:t>
      </w:r>
      <w:r w:rsidRPr="00065417">
        <w:rPr>
          <w:rFonts w:hint="eastAsia"/>
          <w:sz w:val="24"/>
          <w:rtl/>
        </w:rPr>
        <w:t>על</w:t>
      </w:r>
      <w:r w:rsidRPr="00065417">
        <w:rPr>
          <w:sz w:val="24"/>
          <w:rtl/>
        </w:rPr>
        <w:t xml:space="preserve">  </w:t>
      </w:r>
      <w:r w:rsidRPr="00065417">
        <w:rPr>
          <w:rFonts w:hint="eastAsia"/>
          <w:sz w:val="24"/>
          <w:rtl/>
        </w:rPr>
        <w:t>פינוי</w:t>
      </w:r>
      <w:r w:rsidRPr="00065417">
        <w:rPr>
          <w:sz w:val="24"/>
          <w:rtl/>
        </w:rPr>
        <w:t xml:space="preserve"> </w:t>
      </w:r>
      <w:r w:rsidRPr="00065417">
        <w:rPr>
          <w:rFonts w:hint="eastAsia"/>
          <w:sz w:val="24"/>
          <w:rtl/>
        </w:rPr>
        <w:t>וקליטת</w:t>
      </w:r>
      <w:r w:rsidRPr="00065417">
        <w:rPr>
          <w:sz w:val="24"/>
          <w:rtl/>
        </w:rPr>
        <w:t xml:space="preserve"> </w:t>
      </w:r>
      <w:r w:rsidRPr="00065417">
        <w:rPr>
          <w:rFonts w:hint="eastAsia"/>
          <w:sz w:val="24"/>
          <w:rtl/>
        </w:rPr>
        <w:t>השפכים</w:t>
      </w:r>
      <w:r w:rsidRPr="00065417">
        <w:rPr>
          <w:sz w:val="24"/>
          <w:rtl/>
        </w:rPr>
        <w:t xml:space="preserve"> </w:t>
      </w:r>
      <w:r w:rsidRPr="00065417">
        <w:rPr>
          <w:rFonts w:hint="eastAsia"/>
          <w:sz w:val="24"/>
          <w:rtl/>
        </w:rPr>
        <w:t>במתקן</w:t>
      </w:r>
      <w:r w:rsidRPr="00065417">
        <w:rPr>
          <w:sz w:val="24"/>
          <w:rtl/>
        </w:rPr>
        <w:t xml:space="preserve"> </w:t>
      </w:r>
      <w:r w:rsidRPr="00065417">
        <w:rPr>
          <w:rFonts w:hint="eastAsia"/>
          <w:sz w:val="24"/>
          <w:rtl/>
        </w:rPr>
        <w:t>טיפול</w:t>
      </w:r>
      <w:r w:rsidRPr="00065417">
        <w:rPr>
          <w:sz w:val="24"/>
          <w:rtl/>
        </w:rPr>
        <w:t xml:space="preserve"> </w:t>
      </w:r>
      <w:r w:rsidRPr="00065417">
        <w:rPr>
          <w:rFonts w:hint="eastAsia"/>
          <w:sz w:val="24"/>
          <w:rtl/>
        </w:rPr>
        <w:t>בשפכים</w:t>
      </w:r>
      <w:r w:rsidRPr="00065417">
        <w:rPr>
          <w:sz w:val="24"/>
          <w:rtl/>
        </w:rPr>
        <w:t xml:space="preserve">,  </w:t>
      </w:r>
      <w:r w:rsidRPr="00065417">
        <w:rPr>
          <w:rFonts w:hint="eastAsia"/>
          <w:sz w:val="24"/>
          <w:rtl/>
        </w:rPr>
        <w:t>לתקופה</w:t>
      </w:r>
      <w:r w:rsidRPr="00065417">
        <w:rPr>
          <w:sz w:val="24"/>
          <w:rtl/>
        </w:rPr>
        <w:t xml:space="preserve"> </w:t>
      </w:r>
      <w:r w:rsidRPr="00065417">
        <w:rPr>
          <w:rFonts w:hint="eastAsia"/>
          <w:sz w:val="24"/>
          <w:rtl/>
        </w:rPr>
        <w:t>של</w:t>
      </w:r>
      <w:r w:rsidRPr="00065417">
        <w:rPr>
          <w:sz w:val="24"/>
          <w:rtl/>
        </w:rPr>
        <w:t xml:space="preserve">  </w:t>
      </w:r>
      <w:r w:rsidRPr="00065417">
        <w:rPr>
          <w:rFonts w:hint="eastAsia"/>
          <w:sz w:val="24"/>
          <w:rtl/>
        </w:rPr>
        <w:t>שלוש</w:t>
      </w:r>
      <w:r w:rsidRPr="00065417">
        <w:rPr>
          <w:sz w:val="24"/>
          <w:rtl/>
        </w:rPr>
        <w:t xml:space="preserve"> </w:t>
      </w:r>
      <w:r w:rsidRPr="00065417">
        <w:rPr>
          <w:rFonts w:hint="eastAsia"/>
          <w:sz w:val="24"/>
          <w:rtl/>
        </w:rPr>
        <w:t>שנים</w:t>
      </w:r>
      <w:r w:rsidRPr="00065417">
        <w:rPr>
          <w:sz w:val="24"/>
          <w:rtl/>
        </w:rPr>
        <w:t xml:space="preserve">  </w:t>
      </w:r>
      <w:r w:rsidRPr="00065417">
        <w:rPr>
          <w:rFonts w:hint="eastAsia"/>
          <w:sz w:val="24"/>
          <w:rtl/>
        </w:rPr>
        <w:t>לפחות</w:t>
      </w:r>
      <w:r>
        <w:rPr>
          <w:rFonts w:hint="cs"/>
          <w:sz w:val="24"/>
          <w:rtl/>
        </w:rPr>
        <w:t>.</w:t>
      </w:r>
    </w:p>
    <w:p w:rsidR="00707913" w:rsidRDefault="00707913" w:rsidP="00707913">
      <w:pPr>
        <w:spacing w:after="0" w:line="240" w:lineRule="auto"/>
        <w:jc w:val="both"/>
        <w:rPr>
          <w:sz w:val="24"/>
          <w:rtl/>
        </w:rPr>
      </w:pPr>
    </w:p>
    <w:p w:rsidR="00707913" w:rsidRPr="00D804EB" w:rsidRDefault="00707913" w:rsidP="00707913">
      <w:pPr>
        <w:spacing w:after="0" w:line="240" w:lineRule="auto"/>
        <w:jc w:val="both"/>
        <w:rPr>
          <w:b/>
          <w:bCs/>
          <w:sz w:val="24"/>
          <w:rtl/>
        </w:rPr>
      </w:pPr>
      <w:r w:rsidRPr="00D804EB">
        <w:rPr>
          <w:rFonts w:hint="cs"/>
          <w:b/>
          <w:bCs/>
          <w:sz w:val="24"/>
          <w:rtl/>
        </w:rPr>
        <w:t>קישורים:</w:t>
      </w:r>
    </w:p>
    <w:p w:rsidR="00645AFC" w:rsidRDefault="00534910" w:rsidP="00D21D8A">
      <w:pPr>
        <w:pStyle w:val="a9"/>
        <w:numPr>
          <w:ilvl w:val="0"/>
          <w:numId w:val="12"/>
        </w:numPr>
        <w:spacing w:after="0" w:line="240" w:lineRule="auto"/>
        <w:jc w:val="both"/>
        <w:rPr>
          <w:sz w:val="24"/>
        </w:rPr>
      </w:pPr>
      <w:hyperlink r:id="rId20" w:history="1">
        <w:r w:rsidR="00645AFC" w:rsidRPr="00D21D8A">
          <w:rPr>
            <w:rStyle w:val="Hyperlink"/>
            <w:rFonts w:hint="cs"/>
            <w:sz w:val="24"/>
            <w:rtl/>
          </w:rPr>
          <w:t xml:space="preserve">תקנות המים (מניעת זיהום מים) (איסור הזרמת </w:t>
        </w:r>
        <w:proofErr w:type="spellStart"/>
        <w:r w:rsidR="00645AFC" w:rsidRPr="00D21D8A">
          <w:rPr>
            <w:rStyle w:val="Hyperlink"/>
            <w:rFonts w:hint="cs"/>
            <w:sz w:val="24"/>
            <w:rtl/>
          </w:rPr>
          <w:t>תמלחת</w:t>
        </w:r>
        <w:proofErr w:type="spellEnd"/>
        <w:r w:rsidR="00645AFC" w:rsidRPr="00D21D8A">
          <w:rPr>
            <w:rStyle w:val="Hyperlink"/>
            <w:rFonts w:hint="cs"/>
            <w:sz w:val="24"/>
            <w:rtl/>
          </w:rPr>
          <w:t xml:space="preserve"> למקורות מים), </w:t>
        </w:r>
        <w:proofErr w:type="spellStart"/>
        <w:r w:rsidR="00645AFC" w:rsidRPr="00D21D8A">
          <w:rPr>
            <w:rStyle w:val="Hyperlink"/>
            <w:rFonts w:hint="cs"/>
            <w:sz w:val="24"/>
            <w:rtl/>
          </w:rPr>
          <w:t>התשנ"ח</w:t>
        </w:r>
        <w:proofErr w:type="spellEnd"/>
        <w:r w:rsidR="00D21D8A" w:rsidRPr="00D21D8A">
          <w:rPr>
            <w:rStyle w:val="Hyperlink"/>
            <w:rFonts w:hint="cs"/>
            <w:sz w:val="24"/>
            <w:rtl/>
          </w:rPr>
          <w:t xml:space="preserve"> - 1998.</w:t>
        </w:r>
      </w:hyperlink>
    </w:p>
    <w:p w:rsidR="00707913" w:rsidRDefault="00534910" w:rsidP="00707913">
      <w:pPr>
        <w:pStyle w:val="a9"/>
        <w:numPr>
          <w:ilvl w:val="0"/>
          <w:numId w:val="12"/>
        </w:numPr>
        <w:spacing w:after="0" w:line="240" w:lineRule="auto"/>
        <w:jc w:val="both"/>
        <w:rPr>
          <w:sz w:val="24"/>
        </w:rPr>
      </w:pPr>
      <w:hyperlink r:id="rId21" w:history="1">
        <w:r w:rsidR="00707913" w:rsidRPr="003853C4">
          <w:rPr>
            <w:rStyle w:val="Hyperlink"/>
            <w:rFonts w:hint="cs"/>
            <w:sz w:val="24"/>
            <w:rtl/>
          </w:rPr>
          <w:t xml:space="preserve">תקנות המים (מניעת זיהום מים) (מתכות ומזהמים אחרים), </w:t>
        </w:r>
        <w:proofErr w:type="spellStart"/>
        <w:r w:rsidR="00707913" w:rsidRPr="003853C4">
          <w:rPr>
            <w:rStyle w:val="Hyperlink"/>
            <w:rFonts w:hint="cs"/>
            <w:sz w:val="24"/>
            <w:rtl/>
          </w:rPr>
          <w:t>התשס"א</w:t>
        </w:r>
        <w:proofErr w:type="spellEnd"/>
        <w:r w:rsidR="00707913" w:rsidRPr="003853C4">
          <w:rPr>
            <w:rStyle w:val="Hyperlink"/>
            <w:rFonts w:hint="cs"/>
            <w:sz w:val="24"/>
            <w:rtl/>
          </w:rPr>
          <w:t xml:space="preserve"> - 2000</w:t>
        </w:r>
      </w:hyperlink>
      <w:r w:rsidR="00707913">
        <w:rPr>
          <w:rFonts w:hint="cs"/>
          <w:sz w:val="24"/>
          <w:rtl/>
        </w:rPr>
        <w:t>.</w:t>
      </w:r>
    </w:p>
    <w:p w:rsidR="00707913" w:rsidRDefault="00534910" w:rsidP="00707913">
      <w:pPr>
        <w:pStyle w:val="a9"/>
        <w:numPr>
          <w:ilvl w:val="0"/>
          <w:numId w:val="12"/>
        </w:numPr>
        <w:spacing w:after="0" w:line="240" w:lineRule="auto"/>
        <w:jc w:val="both"/>
        <w:rPr>
          <w:sz w:val="24"/>
        </w:rPr>
      </w:pPr>
      <w:hyperlink r:id="rId22" w:history="1">
        <w:r w:rsidR="00707913" w:rsidRPr="003853C4">
          <w:rPr>
            <w:rStyle w:val="Hyperlink"/>
            <w:rFonts w:hint="cs"/>
            <w:sz w:val="24"/>
            <w:rtl/>
          </w:rPr>
          <w:t xml:space="preserve">תקנות רישוי עסקים (ריכוזי מלחים בשפכים תעשייתיים), </w:t>
        </w:r>
        <w:proofErr w:type="spellStart"/>
        <w:r w:rsidR="00707913" w:rsidRPr="003853C4">
          <w:rPr>
            <w:rStyle w:val="Hyperlink"/>
            <w:rFonts w:hint="cs"/>
            <w:sz w:val="24"/>
            <w:rtl/>
          </w:rPr>
          <w:t>התשס"ג</w:t>
        </w:r>
        <w:proofErr w:type="spellEnd"/>
        <w:r w:rsidR="00707913" w:rsidRPr="003853C4">
          <w:rPr>
            <w:rStyle w:val="Hyperlink"/>
            <w:rFonts w:hint="cs"/>
            <w:sz w:val="24"/>
            <w:rtl/>
          </w:rPr>
          <w:t xml:space="preserve"> - 2003</w:t>
        </w:r>
      </w:hyperlink>
      <w:r w:rsidR="00707913">
        <w:rPr>
          <w:rFonts w:hint="cs"/>
          <w:sz w:val="24"/>
          <w:rtl/>
        </w:rPr>
        <w:t>.</w:t>
      </w:r>
    </w:p>
    <w:p w:rsidR="00707913" w:rsidRDefault="00534910" w:rsidP="00707913">
      <w:pPr>
        <w:pStyle w:val="a9"/>
        <w:numPr>
          <w:ilvl w:val="0"/>
          <w:numId w:val="12"/>
        </w:numPr>
        <w:spacing w:after="0" w:line="240" w:lineRule="auto"/>
        <w:jc w:val="both"/>
        <w:rPr>
          <w:sz w:val="24"/>
        </w:rPr>
      </w:pPr>
      <w:hyperlink r:id="rId23" w:history="1">
        <w:r w:rsidR="00707913" w:rsidRPr="00707913">
          <w:rPr>
            <w:rStyle w:val="Hyperlink"/>
            <w:rFonts w:hint="cs"/>
            <w:sz w:val="24"/>
            <w:rtl/>
          </w:rPr>
          <w:t xml:space="preserve">תקנות המים (מניעת זיהום מים) (ערכי הגבה של שפכי תעשיה), </w:t>
        </w:r>
        <w:proofErr w:type="spellStart"/>
        <w:r w:rsidR="00707913" w:rsidRPr="00707913">
          <w:rPr>
            <w:rStyle w:val="Hyperlink"/>
            <w:rFonts w:hint="cs"/>
            <w:sz w:val="24"/>
            <w:rtl/>
          </w:rPr>
          <w:t>התשס"ד</w:t>
        </w:r>
        <w:proofErr w:type="spellEnd"/>
        <w:r w:rsidR="00707913" w:rsidRPr="00707913">
          <w:rPr>
            <w:rStyle w:val="Hyperlink"/>
            <w:rFonts w:hint="cs"/>
            <w:sz w:val="24"/>
            <w:rtl/>
          </w:rPr>
          <w:t xml:space="preserve"> - 2003</w:t>
        </w:r>
      </w:hyperlink>
      <w:r w:rsidR="00707913">
        <w:rPr>
          <w:rFonts w:hint="cs"/>
          <w:sz w:val="24"/>
          <w:rtl/>
        </w:rPr>
        <w:t>.</w:t>
      </w:r>
    </w:p>
    <w:p w:rsidR="00707913" w:rsidRDefault="00534910" w:rsidP="008067FC">
      <w:pPr>
        <w:pStyle w:val="a9"/>
        <w:numPr>
          <w:ilvl w:val="0"/>
          <w:numId w:val="12"/>
        </w:numPr>
        <w:spacing w:after="0" w:line="240" w:lineRule="auto"/>
        <w:jc w:val="both"/>
        <w:rPr>
          <w:sz w:val="24"/>
        </w:rPr>
      </w:pPr>
      <w:hyperlink r:id="rId24" w:history="1">
        <w:r w:rsidR="008067FC" w:rsidRPr="008067FC">
          <w:rPr>
            <w:rStyle w:val="Hyperlink"/>
            <w:rFonts w:hint="cs"/>
            <w:sz w:val="24"/>
            <w:rtl/>
          </w:rPr>
          <w:t xml:space="preserve">כללי תאגידי מים וביוב (שפכי מפעלים המוזרמים למערכת הביוב), </w:t>
        </w:r>
        <w:proofErr w:type="spellStart"/>
        <w:r w:rsidR="008067FC" w:rsidRPr="008067FC">
          <w:rPr>
            <w:rStyle w:val="Hyperlink"/>
            <w:rFonts w:hint="cs"/>
            <w:sz w:val="24"/>
            <w:rtl/>
          </w:rPr>
          <w:t>התשע"א</w:t>
        </w:r>
        <w:proofErr w:type="spellEnd"/>
        <w:r w:rsidR="008067FC" w:rsidRPr="008067FC">
          <w:rPr>
            <w:rStyle w:val="Hyperlink"/>
            <w:rFonts w:hint="cs"/>
            <w:sz w:val="24"/>
            <w:rtl/>
          </w:rPr>
          <w:t xml:space="preserve"> - 2011</w:t>
        </w:r>
      </w:hyperlink>
      <w:r w:rsidR="008067FC">
        <w:rPr>
          <w:rFonts w:hint="cs"/>
          <w:sz w:val="24"/>
          <w:rtl/>
        </w:rPr>
        <w:t>.</w:t>
      </w:r>
    </w:p>
    <w:p w:rsidR="00402DE2" w:rsidRPr="006714CD" w:rsidRDefault="00402DE2" w:rsidP="006714CD">
      <w:pPr>
        <w:pStyle w:val="a9"/>
        <w:numPr>
          <w:ilvl w:val="0"/>
          <w:numId w:val="12"/>
        </w:numPr>
        <w:spacing w:after="0" w:line="240" w:lineRule="auto"/>
        <w:jc w:val="both"/>
        <w:rPr>
          <w:sz w:val="24"/>
          <w:highlight w:val="yellow"/>
        </w:rPr>
      </w:pPr>
      <w:r w:rsidRPr="006714CD">
        <w:rPr>
          <w:rFonts w:hint="cs"/>
          <w:sz w:val="24"/>
          <w:highlight w:val="yellow"/>
          <w:rtl/>
        </w:rPr>
        <w:t>כללי</w:t>
      </w:r>
      <w:r w:rsidR="006714CD" w:rsidRPr="006714CD">
        <w:rPr>
          <w:rFonts w:hint="cs"/>
          <w:sz w:val="24"/>
          <w:highlight w:val="yellow"/>
          <w:rtl/>
        </w:rPr>
        <w:t xml:space="preserve"> תאגידי מים וביוב -</w:t>
      </w:r>
      <w:r w:rsidRPr="006714CD">
        <w:rPr>
          <w:rFonts w:hint="cs"/>
          <w:sz w:val="24"/>
          <w:highlight w:val="yellow"/>
          <w:rtl/>
        </w:rPr>
        <w:t xml:space="preserve"> </w:t>
      </w:r>
      <w:r w:rsidR="006714CD" w:rsidRPr="006714CD">
        <w:rPr>
          <w:rFonts w:hint="cs"/>
          <w:sz w:val="24"/>
          <w:highlight w:val="yellow"/>
          <w:rtl/>
        </w:rPr>
        <w:t>ל</w:t>
      </w:r>
      <w:r w:rsidRPr="006714CD">
        <w:rPr>
          <w:rFonts w:hint="cs"/>
          <w:sz w:val="24"/>
          <w:highlight w:val="yellow"/>
          <w:rtl/>
        </w:rPr>
        <w:t>מועצות אזוריות</w:t>
      </w:r>
      <w:r w:rsidR="006714CD" w:rsidRPr="006714CD">
        <w:rPr>
          <w:rFonts w:hint="cs"/>
          <w:sz w:val="24"/>
          <w:highlight w:val="yellow"/>
          <w:rtl/>
        </w:rPr>
        <w:t xml:space="preserve"> ומקומיות (מכניסתו לתוקף)</w:t>
      </w:r>
      <w:r w:rsidR="006714CD">
        <w:rPr>
          <w:rFonts w:hint="cs"/>
          <w:sz w:val="24"/>
          <w:highlight w:val="yellow"/>
          <w:rtl/>
        </w:rPr>
        <w:t>.</w:t>
      </w:r>
    </w:p>
    <w:p w:rsidR="00966ADB" w:rsidRDefault="00966ADB" w:rsidP="00966ADB">
      <w:pPr>
        <w:spacing w:after="0" w:line="240" w:lineRule="auto"/>
        <w:jc w:val="both"/>
        <w:rPr>
          <w:sz w:val="24"/>
          <w:rtl/>
        </w:rPr>
      </w:pPr>
    </w:p>
    <w:p w:rsidR="00D804EB" w:rsidRDefault="00D804EB" w:rsidP="00966ADB">
      <w:pPr>
        <w:spacing w:after="0" w:line="240" w:lineRule="auto"/>
        <w:jc w:val="both"/>
        <w:rPr>
          <w:sz w:val="24"/>
          <w:rtl/>
        </w:rPr>
      </w:pPr>
    </w:p>
    <w:p w:rsidR="00966ADB" w:rsidRPr="00D804EB" w:rsidRDefault="00D804EB" w:rsidP="00966ADB">
      <w:pPr>
        <w:spacing w:after="0" w:line="240" w:lineRule="auto"/>
        <w:jc w:val="both"/>
        <w:rPr>
          <w:b/>
          <w:bCs/>
          <w:sz w:val="24"/>
          <w:u w:val="single"/>
          <w:rtl/>
        </w:rPr>
      </w:pPr>
      <w:r w:rsidRPr="00D804EB">
        <w:rPr>
          <w:rFonts w:hint="cs"/>
          <w:b/>
          <w:bCs/>
          <w:sz w:val="24"/>
          <w:u w:val="single"/>
          <w:rtl/>
        </w:rPr>
        <w:t>אסבסט</w:t>
      </w:r>
    </w:p>
    <w:p w:rsidR="00D804EB" w:rsidRPr="00D804EB" w:rsidRDefault="00D804EB" w:rsidP="009F441E">
      <w:pPr>
        <w:spacing w:after="0" w:line="240" w:lineRule="auto"/>
        <w:jc w:val="both"/>
        <w:rPr>
          <w:sz w:val="24"/>
          <w:rtl/>
        </w:rPr>
      </w:pPr>
      <w:r w:rsidRPr="00D804EB">
        <w:rPr>
          <w:rFonts w:hint="eastAsia"/>
          <w:sz w:val="24"/>
          <w:rtl/>
        </w:rPr>
        <w:t>אסבסט</w:t>
      </w:r>
      <w:r w:rsidRPr="00D804EB">
        <w:rPr>
          <w:sz w:val="24"/>
          <w:rtl/>
        </w:rPr>
        <w:t xml:space="preserve"> </w:t>
      </w:r>
      <w:r w:rsidRPr="00D804EB">
        <w:rPr>
          <w:rFonts w:hint="eastAsia"/>
          <w:sz w:val="24"/>
          <w:rtl/>
        </w:rPr>
        <w:t>הוא</w:t>
      </w:r>
      <w:r w:rsidRPr="00D804EB">
        <w:rPr>
          <w:sz w:val="24"/>
          <w:rtl/>
        </w:rPr>
        <w:t xml:space="preserve"> </w:t>
      </w:r>
      <w:r w:rsidRPr="00D804EB">
        <w:rPr>
          <w:rFonts w:hint="eastAsia"/>
          <w:sz w:val="24"/>
          <w:rtl/>
        </w:rPr>
        <w:t>שם</w:t>
      </w:r>
      <w:r w:rsidRPr="00D804EB">
        <w:rPr>
          <w:sz w:val="24"/>
          <w:rtl/>
        </w:rPr>
        <w:t xml:space="preserve"> </w:t>
      </w:r>
      <w:r w:rsidRPr="00D804EB">
        <w:rPr>
          <w:rFonts w:hint="eastAsia"/>
          <w:sz w:val="24"/>
          <w:rtl/>
        </w:rPr>
        <w:t>כללי</w:t>
      </w:r>
      <w:r w:rsidRPr="00D804EB">
        <w:rPr>
          <w:sz w:val="24"/>
          <w:rtl/>
        </w:rPr>
        <w:t xml:space="preserve"> </w:t>
      </w:r>
      <w:r w:rsidRPr="00D804EB">
        <w:rPr>
          <w:rFonts w:hint="eastAsia"/>
          <w:sz w:val="24"/>
          <w:rtl/>
        </w:rPr>
        <w:t>לקבוצת</w:t>
      </w:r>
      <w:r w:rsidRPr="00D804EB">
        <w:rPr>
          <w:sz w:val="24"/>
          <w:rtl/>
        </w:rPr>
        <w:t xml:space="preserve"> </w:t>
      </w:r>
      <w:r w:rsidRPr="00D804EB">
        <w:rPr>
          <w:rFonts w:hint="eastAsia"/>
          <w:sz w:val="24"/>
          <w:rtl/>
        </w:rPr>
        <w:t>חומרים</w:t>
      </w:r>
      <w:r w:rsidRPr="00D804EB">
        <w:rPr>
          <w:sz w:val="24"/>
          <w:rtl/>
        </w:rPr>
        <w:t xml:space="preserve"> </w:t>
      </w:r>
      <w:r w:rsidRPr="00D804EB">
        <w:rPr>
          <w:rFonts w:hint="eastAsia"/>
          <w:sz w:val="24"/>
          <w:rtl/>
        </w:rPr>
        <w:t>טבעיים</w:t>
      </w:r>
      <w:r w:rsidRPr="00D804EB">
        <w:rPr>
          <w:sz w:val="24"/>
          <w:rtl/>
        </w:rPr>
        <w:t xml:space="preserve"> </w:t>
      </w:r>
      <w:r w:rsidRPr="00D804EB">
        <w:rPr>
          <w:rFonts w:hint="eastAsia"/>
          <w:sz w:val="24"/>
          <w:rtl/>
        </w:rPr>
        <w:t>בעלי</w:t>
      </w:r>
      <w:r w:rsidRPr="00D804EB">
        <w:rPr>
          <w:sz w:val="24"/>
          <w:rtl/>
        </w:rPr>
        <w:t xml:space="preserve"> </w:t>
      </w:r>
      <w:r w:rsidRPr="00D804EB">
        <w:rPr>
          <w:rFonts w:hint="eastAsia"/>
          <w:sz w:val="24"/>
          <w:rtl/>
        </w:rPr>
        <w:t>מבנה</w:t>
      </w:r>
      <w:r w:rsidRPr="00D804EB">
        <w:rPr>
          <w:sz w:val="24"/>
          <w:rtl/>
        </w:rPr>
        <w:t xml:space="preserve"> </w:t>
      </w:r>
      <w:r w:rsidRPr="00D804EB">
        <w:rPr>
          <w:rFonts w:hint="eastAsia"/>
          <w:sz w:val="24"/>
          <w:rtl/>
        </w:rPr>
        <w:t>גבישי</w:t>
      </w:r>
      <w:r w:rsidRPr="00D804EB">
        <w:rPr>
          <w:sz w:val="24"/>
          <w:rtl/>
        </w:rPr>
        <w:t xml:space="preserve"> </w:t>
      </w:r>
      <w:r w:rsidRPr="00D804EB">
        <w:rPr>
          <w:rFonts w:hint="eastAsia"/>
          <w:sz w:val="24"/>
          <w:rtl/>
        </w:rPr>
        <w:t>של</w:t>
      </w:r>
      <w:r w:rsidRPr="00D804EB">
        <w:rPr>
          <w:sz w:val="24"/>
          <w:rtl/>
        </w:rPr>
        <w:t xml:space="preserve"> </w:t>
      </w:r>
      <w:r w:rsidRPr="00D804EB">
        <w:rPr>
          <w:rFonts w:hint="eastAsia"/>
          <w:sz w:val="24"/>
          <w:rtl/>
        </w:rPr>
        <w:t>סיבים</w:t>
      </w:r>
      <w:r w:rsidRPr="00D804EB">
        <w:rPr>
          <w:sz w:val="24"/>
          <w:rtl/>
        </w:rPr>
        <w:t xml:space="preserve"> </w:t>
      </w:r>
      <w:r w:rsidRPr="00D804EB">
        <w:rPr>
          <w:rFonts w:hint="eastAsia"/>
          <w:sz w:val="24"/>
          <w:rtl/>
        </w:rPr>
        <w:t>צרים</w:t>
      </w:r>
      <w:r w:rsidRPr="00D804EB">
        <w:rPr>
          <w:sz w:val="24"/>
          <w:rtl/>
        </w:rPr>
        <w:t xml:space="preserve"> </w:t>
      </w:r>
      <w:r w:rsidRPr="00D804EB">
        <w:rPr>
          <w:rFonts w:hint="eastAsia"/>
          <w:sz w:val="24"/>
          <w:rtl/>
        </w:rPr>
        <w:t>וארוכים</w:t>
      </w:r>
      <w:r w:rsidR="009F441E">
        <w:rPr>
          <w:rFonts w:hint="cs"/>
          <w:sz w:val="24"/>
          <w:rtl/>
        </w:rPr>
        <w:t>.</w:t>
      </w:r>
      <w:r w:rsidRPr="00D804EB">
        <w:rPr>
          <w:sz w:val="24"/>
          <w:rtl/>
        </w:rPr>
        <w:t xml:space="preserve"> </w:t>
      </w:r>
      <w:r w:rsidRPr="00D804EB">
        <w:rPr>
          <w:rFonts w:hint="eastAsia"/>
          <w:sz w:val="24"/>
          <w:rtl/>
        </w:rPr>
        <w:t>לסיבי</w:t>
      </w:r>
      <w:r w:rsidRPr="00D804EB">
        <w:rPr>
          <w:sz w:val="24"/>
          <w:rtl/>
        </w:rPr>
        <w:t xml:space="preserve"> </w:t>
      </w:r>
      <w:r w:rsidRPr="00D804EB">
        <w:rPr>
          <w:rFonts w:hint="eastAsia"/>
          <w:sz w:val="24"/>
          <w:rtl/>
        </w:rPr>
        <w:t>האסבסט</w:t>
      </w:r>
      <w:r w:rsidRPr="00D804EB">
        <w:rPr>
          <w:sz w:val="24"/>
          <w:rtl/>
        </w:rPr>
        <w:t xml:space="preserve"> </w:t>
      </w:r>
      <w:r w:rsidRPr="00D804EB">
        <w:rPr>
          <w:rFonts w:hint="eastAsia"/>
          <w:sz w:val="24"/>
          <w:rtl/>
        </w:rPr>
        <w:t>תוחלת</w:t>
      </w:r>
      <w:r w:rsidRPr="00D804EB">
        <w:rPr>
          <w:sz w:val="24"/>
          <w:rtl/>
        </w:rPr>
        <w:t xml:space="preserve"> </w:t>
      </w:r>
      <w:r w:rsidRPr="00D804EB">
        <w:rPr>
          <w:rFonts w:hint="eastAsia"/>
          <w:sz w:val="24"/>
          <w:rtl/>
        </w:rPr>
        <w:t>חיים</w:t>
      </w:r>
      <w:r w:rsidRPr="00D804EB">
        <w:rPr>
          <w:sz w:val="24"/>
          <w:rtl/>
        </w:rPr>
        <w:t xml:space="preserve"> </w:t>
      </w:r>
      <w:r w:rsidRPr="00D804EB">
        <w:rPr>
          <w:rFonts w:hint="eastAsia"/>
          <w:sz w:val="24"/>
          <w:rtl/>
        </w:rPr>
        <w:t>ארוכה</w:t>
      </w:r>
      <w:r w:rsidRPr="00D804EB">
        <w:rPr>
          <w:sz w:val="24"/>
          <w:rtl/>
        </w:rPr>
        <w:t xml:space="preserve"> </w:t>
      </w:r>
      <w:r w:rsidRPr="00D804EB">
        <w:rPr>
          <w:rFonts w:hint="eastAsia"/>
          <w:sz w:val="24"/>
          <w:rtl/>
        </w:rPr>
        <w:t>והם</w:t>
      </w:r>
      <w:r w:rsidRPr="00D804EB">
        <w:rPr>
          <w:sz w:val="24"/>
          <w:rtl/>
        </w:rPr>
        <w:t xml:space="preserve"> </w:t>
      </w:r>
      <w:r w:rsidRPr="00D804EB">
        <w:rPr>
          <w:rFonts w:hint="eastAsia"/>
          <w:sz w:val="24"/>
          <w:rtl/>
        </w:rPr>
        <w:t>עמידים</w:t>
      </w:r>
      <w:r w:rsidRPr="00D804EB">
        <w:rPr>
          <w:sz w:val="24"/>
          <w:rtl/>
        </w:rPr>
        <w:t xml:space="preserve"> </w:t>
      </w:r>
      <w:r w:rsidRPr="00D804EB">
        <w:rPr>
          <w:rFonts w:hint="eastAsia"/>
          <w:sz w:val="24"/>
          <w:rtl/>
        </w:rPr>
        <w:t>בפני</w:t>
      </w:r>
      <w:r w:rsidRPr="00D804EB">
        <w:rPr>
          <w:sz w:val="24"/>
          <w:rtl/>
        </w:rPr>
        <w:t xml:space="preserve"> </w:t>
      </w:r>
      <w:r w:rsidRPr="00D804EB">
        <w:rPr>
          <w:rFonts w:hint="eastAsia"/>
          <w:sz w:val="24"/>
          <w:rtl/>
        </w:rPr>
        <w:t>אש</w:t>
      </w:r>
      <w:r w:rsidRPr="00D804EB">
        <w:rPr>
          <w:sz w:val="24"/>
          <w:rtl/>
        </w:rPr>
        <w:t xml:space="preserve">, </w:t>
      </w:r>
      <w:r w:rsidRPr="00D804EB">
        <w:rPr>
          <w:rFonts w:hint="eastAsia"/>
          <w:sz w:val="24"/>
          <w:rtl/>
        </w:rPr>
        <w:t>חום</w:t>
      </w:r>
      <w:r w:rsidRPr="00D804EB">
        <w:rPr>
          <w:sz w:val="24"/>
          <w:rtl/>
        </w:rPr>
        <w:t xml:space="preserve">, </w:t>
      </w:r>
      <w:r w:rsidRPr="00D804EB">
        <w:rPr>
          <w:rFonts w:hint="eastAsia"/>
          <w:sz w:val="24"/>
          <w:rtl/>
        </w:rPr>
        <w:t>קורוזיה</w:t>
      </w:r>
      <w:r w:rsidRPr="00D804EB">
        <w:rPr>
          <w:sz w:val="24"/>
          <w:rtl/>
        </w:rPr>
        <w:t xml:space="preserve">, </w:t>
      </w:r>
      <w:r w:rsidRPr="00D804EB">
        <w:rPr>
          <w:rFonts w:hint="eastAsia"/>
          <w:sz w:val="24"/>
          <w:rtl/>
        </w:rPr>
        <w:t>כוח</w:t>
      </w:r>
      <w:r w:rsidRPr="00D804EB">
        <w:rPr>
          <w:sz w:val="24"/>
          <w:rtl/>
        </w:rPr>
        <w:t xml:space="preserve"> </w:t>
      </w:r>
      <w:r w:rsidRPr="00D804EB">
        <w:rPr>
          <w:rFonts w:hint="eastAsia"/>
          <w:sz w:val="24"/>
          <w:rtl/>
        </w:rPr>
        <w:t>מכני</w:t>
      </w:r>
      <w:r w:rsidRPr="00D804EB">
        <w:rPr>
          <w:sz w:val="24"/>
          <w:rtl/>
        </w:rPr>
        <w:t xml:space="preserve"> </w:t>
      </w:r>
      <w:r w:rsidRPr="00D804EB">
        <w:rPr>
          <w:rFonts w:hint="eastAsia"/>
          <w:sz w:val="24"/>
          <w:rtl/>
        </w:rPr>
        <w:t>וכימיקלים</w:t>
      </w:r>
      <w:r w:rsidRPr="00D804EB">
        <w:rPr>
          <w:sz w:val="24"/>
          <w:rtl/>
        </w:rPr>
        <w:t>.</w:t>
      </w:r>
    </w:p>
    <w:p w:rsidR="00D804EB" w:rsidRPr="00D804EB" w:rsidRDefault="00D804EB" w:rsidP="00D804EB">
      <w:pPr>
        <w:spacing w:after="0" w:line="240" w:lineRule="auto"/>
        <w:jc w:val="both"/>
        <w:rPr>
          <w:sz w:val="24"/>
          <w:rtl/>
        </w:rPr>
      </w:pPr>
      <w:r w:rsidRPr="00D804EB">
        <w:rPr>
          <w:rFonts w:hint="eastAsia"/>
          <w:sz w:val="24"/>
          <w:rtl/>
        </w:rPr>
        <w:t>האסבסט</w:t>
      </w:r>
      <w:r w:rsidRPr="00D804EB">
        <w:rPr>
          <w:sz w:val="24"/>
          <w:rtl/>
        </w:rPr>
        <w:t xml:space="preserve"> </w:t>
      </w:r>
      <w:r w:rsidRPr="00D804EB">
        <w:rPr>
          <w:rFonts w:hint="eastAsia"/>
          <w:sz w:val="24"/>
          <w:rtl/>
        </w:rPr>
        <w:t>הוכח</w:t>
      </w:r>
      <w:r w:rsidRPr="00D804EB">
        <w:rPr>
          <w:sz w:val="24"/>
          <w:rtl/>
        </w:rPr>
        <w:t xml:space="preserve"> </w:t>
      </w:r>
      <w:r w:rsidRPr="00D804EB">
        <w:rPr>
          <w:rFonts w:hint="eastAsia"/>
          <w:sz w:val="24"/>
          <w:rtl/>
        </w:rPr>
        <w:t>כמסרטן</w:t>
      </w:r>
      <w:r w:rsidRPr="00D804EB">
        <w:rPr>
          <w:sz w:val="24"/>
          <w:rtl/>
        </w:rPr>
        <w:t xml:space="preserve"> </w:t>
      </w:r>
      <w:r w:rsidRPr="00D804EB">
        <w:rPr>
          <w:rFonts w:hint="eastAsia"/>
          <w:sz w:val="24"/>
          <w:rtl/>
        </w:rPr>
        <w:t>בבני</w:t>
      </w:r>
      <w:r w:rsidRPr="00D804EB">
        <w:rPr>
          <w:sz w:val="24"/>
          <w:rtl/>
        </w:rPr>
        <w:t xml:space="preserve"> </w:t>
      </w:r>
      <w:r w:rsidRPr="00D804EB">
        <w:rPr>
          <w:rFonts w:hint="eastAsia"/>
          <w:sz w:val="24"/>
          <w:rtl/>
        </w:rPr>
        <w:t>אדם</w:t>
      </w:r>
      <w:r w:rsidRPr="00D804EB">
        <w:rPr>
          <w:sz w:val="24"/>
          <w:rtl/>
        </w:rPr>
        <w:t xml:space="preserve">, </w:t>
      </w:r>
      <w:r w:rsidRPr="00D804EB">
        <w:rPr>
          <w:rFonts w:hint="eastAsia"/>
          <w:sz w:val="24"/>
          <w:rtl/>
        </w:rPr>
        <w:t>חדירה</w:t>
      </w:r>
      <w:r w:rsidRPr="00D804EB">
        <w:rPr>
          <w:sz w:val="24"/>
          <w:rtl/>
        </w:rPr>
        <w:t xml:space="preserve"> </w:t>
      </w:r>
      <w:r w:rsidRPr="00D804EB">
        <w:rPr>
          <w:rFonts w:hint="eastAsia"/>
          <w:sz w:val="24"/>
          <w:rtl/>
        </w:rPr>
        <w:t>של</w:t>
      </w:r>
      <w:r w:rsidRPr="00D804EB">
        <w:rPr>
          <w:sz w:val="24"/>
          <w:rtl/>
        </w:rPr>
        <w:t xml:space="preserve"> </w:t>
      </w:r>
      <w:r w:rsidRPr="00D804EB">
        <w:rPr>
          <w:rFonts w:hint="eastAsia"/>
          <w:sz w:val="24"/>
          <w:rtl/>
        </w:rPr>
        <w:t>סיבי</w:t>
      </w:r>
      <w:r w:rsidRPr="00D804EB">
        <w:rPr>
          <w:sz w:val="24"/>
          <w:rtl/>
        </w:rPr>
        <w:t xml:space="preserve"> </w:t>
      </w:r>
      <w:r w:rsidRPr="00D804EB">
        <w:rPr>
          <w:rFonts w:hint="eastAsia"/>
          <w:sz w:val="24"/>
          <w:rtl/>
        </w:rPr>
        <w:t>אסבסט</w:t>
      </w:r>
      <w:r w:rsidRPr="00D804EB">
        <w:rPr>
          <w:sz w:val="24"/>
          <w:rtl/>
        </w:rPr>
        <w:t xml:space="preserve"> </w:t>
      </w:r>
      <w:r w:rsidRPr="00D804EB">
        <w:rPr>
          <w:rFonts w:hint="eastAsia"/>
          <w:sz w:val="24"/>
          <w:rtl/>
        </w:rPr>
        <w:t>למערכת</w:t>
      </w:r>
      <w:r w:rsidRPr="00D804EB">
        <w:rPr>
          <w:sz w:val="24"/>
          <w:rtl/>
        </w:rPr>
        <w:t xml:space="preserve"> </w:t>
      </w:r>
      <w:r w:rsidRPr="00D804EB">
        <w:rPr>
          <w:rFonts w:hint="eastAsia"/>
          <w:sz w:val="24"/>
          <w:rtl/>
        </w:rPr>
        <w:t>הנשימה</w:t>
      </w:r>
      <w:r w:rsidRPr="00D804EB">
        <w:rPr>
          <w:sz w:val="24"/>
          <w:rtl/>
        </w:rPr>
        <w:t xml:space="preserve"> </w:t>
      </w:r>
      <w:r w:rsidRPr="00D804EB">
        <w:rPr>
          <w:rFonts w:hint="eastAsia"/>
          <w:sz w:val="24"/>
          <w:rtl/>
        </w:rPr>
        <w:t>עלולה</w:t>
      </w:r>
      <w:r w:rsidRPr="00D804EB">
        <w:rPr>
          <w:sz w:val="24"/>
          <w:rtl/>
        </w:rPr>
        <w:t xml:space="preserve"> </w:t>
      </w:r>
      <w:r w:rsidRPr="00D804EB">
        <w:rPr>
          <w:rFonts w:hint="eastAsia"/>
          <w:sz w:val="24"/>
          <w:rtl/>
        </w:rPr>
        <w:t>לגרום</w:t>
      </w:r>
      <w:r w:rsidRPr="00D804EB">
        <w:rPr>
          <w:sz w:val="24"/>
          <w:rtl/>
        </w:rPr>
        <w:t xml:space="preserve"> </w:t>
      </w:r>
      <w:r w:rsidRPr="00D804EB">
        <w:rPr>
          <w:rFonts w:hint="eastAsia"/>
          <w:sz w:val="24"/>
          <w:rtl/>
        </w:rPr>
        <w:t>למחלות</w:t>
      </w:r>
      <w:r w:rsidRPr="00D804EB">
        <w:rPr>
          <w:sz w:val="24"/>
          <w:rtl/>
        </w:rPr>
        <w:t xml:space="preserve"> </w:t>
      </w:r>
      <w:r w:rsidRPr="00D804EB">
        <w:rPr>
          <w:rFonts w:hint="eastAsia"/>
          <w:sz w:val="24"/>
          <w:rtl/>
        </w:rPr>
        <w:t>קשות</w:t>
      </w:r>
      <w:r w:rsidR="009F441E">
        <w:rPr>
          <w:rFonts w:hint="cs"/>
          <w:sz w:val="24"/>
          <w:rtl/>
        </w:rPr>
        <w:t>,</w:t>
      </w:r>
      <w:r w:rsidRPr="00D804EB">
        <w:rPr>
          <w:sz w:val="24"/>
          <w:rtl/>
        </w:rPr>
        <w:t xml:space="preserve"> </w:t>
      </w:r>
      <w:r w:rsidRPr="00D804EB">
        <w:rPr>
          <w:rFonts w:hint="eastAsia"/>
          <w:sz w:val="24"/>
          <w:rtl/>
        </w:rPr>
        <w:t>שאינן</w:t>
      </w:r>
      <w:r w:rsidRPr="00D804EB">
        <w:rPr>
          <w:sz w:val="24"/>
          <w:rtl/>
        </w:rPr>
        <w:t xml:space="preserve"> </w:t>
      </w:r>
      <w:r w:rsidRPr="00D804EB">
        <w:rPr>
          <w:rFonts w:hint="eastAsia"/>
          <w:sz w:val="24"/>
          <w:rtl/>
        </w:rPr>
        <w:t>ניתנות</w:t>
      </w:r>
      <w:r w:rsidRPr="00D804EB">
        <w:rPr>
          <w:sz w:val="24"/>
          <w:rtl/>
        </w:rPr>
        <w:t xml:space="preserve"> </w:t>
      </w:r>
      <w:r w:rsidRPr="00D804EB">
        <w:rPr>
          <w:rFonts w:hint="eastAsia"/>
          <w:sz w:val="24"/>
          <w:rtl/>
        </w:rPr>
        <w:t>לריפוי</w:t>
      </w:r>
      <w:r w:rsidR="009F441E">
        <w:rPr>
          <w:rFonts w:hint="cs"/>
          <w:sz w:val="24"/>
          <w:rtl/>
        </w:rPr>
        <w:t>,</w:t>
      </w:r>
      <w:r w:rsidRPr="00D804EB">
        <w:rPr>
          <w:sz w:val="24"/>
          <w:rtl/>
        </w:rPr>
        <w:t xml:space="preserve"> </w:t>
      </w:r>
      <w:r w:rsidRPr="00D804EB">
        <w:rPr>
          <w:rFonts w:hint="eastAsia"/>
          <w:sz w:val="24"/>
          <w:rtl/>
        </w:rPr>
        <w:t>המופיעות</w:t>
      </w:r>
      <w:r w:rsidRPr="00D804EB">
        <w:rPr>
          <w:sz w:val="24"/>
          <w:rtl/>
        </w:rPr>
        <w:t xml:space="preserve"> </w:t>
      </w:r>
      <w:r w:rsidRPr="00D804EB">
        <w:rPr>
          <w:rFonts w:hint="eastAsia"/>
          <w:sz w:val="24"/>
          <w:rtl/>
        </w:rPr>
        <w:t>תקופה</w:t>
      </w:r>
      <w:r w:rsidRPr="00D804EB">
        <w:rPr>
          <w:sz w:val="24"/>
          <w:rtl/>
        </w:rPr>
        <w:t xml:space="preserve"> </w:t>
      </w:r>
      <w:r w:rsidRPr="00D804EB">
        <w:rPr>
          <w:rFonts w:hint="eastAsia"/>
          <w:sz w:val="24"/>
          <w:rtl/>
        </w:rPr>
        <w:t>ארוכה</w:t>
      </w:r>
      <w:r w:rsidRPr="00D804EB">
        <w:rPr>
          <w:sz w:val="24"/>
          <w:rtl/>
        </w:rPr>
        <w:t xml:space="preserve"> </w:t>
      </w:r>
      <w:r w:rsidRPr="00D804EB">
        <w:rPr>
          <w:rFonts w:hint="eastAsia"/>
          <w:sz w:val="24"/>
          <w:rtl/>
        </w:rPr>
        <w:t>לאחר</w:t>
      </w:r>
      <w:r w:rsidRPr="00D804EB">
        <w:rPr>
          <w:sz w:val="24"/>
          <w:rtl/>
        </w:rPr>
        <w:t xml:space="preserve"> </w:t>
      </w:r>
      <w:r w:rsidRPr="00D804EB">
        <w:rPr>
          <w:rFonts w:hint="eastAsia"/>
          <w:sz w:val="24"/>
          <w:rtl/>
        </w:rPr>
        <w:t>החשיפה</w:t>
      </w:r>
      <w:r w:rsidRPr="00D804EB">
        <w:rPr>
          <w:sz w:val="24"/>
          <w:rtl/>
        </w:rPr>
        <w:t xml:space="preserve"> </w:t>
      </w:r>
      <w:r w:rsidRPr="00D804EB">
        <w:rPr>
          <w:rFonts w:hint="eastAsia"/>
          <w:sz w:val="24"/>
          <w:rtl/>
        </w:rPr>
        <w:t>הראשונית</w:t>
      </w:r>
      <w:r w:rsidRPr="00D804EB">
        <w:rPr>
          <w:sz w:val="24"/>
          <w:rtl/>
        </w:rPr>
        <w:t xml:space="preserve">. </w:t>
      </w:r>
    </w:p>
    <w:p w:rsidR="00D804EB" w:rsidRDefault="00D804EB" w:rsidP="009F441E">
      <w:pPr>
        <w:spacing w:after="0" w:line="240" w:lineRule="auto"/>
        <w:jc w:val="both"/>
        <w:rPr>
          <w:sz w:val="24"/>
          <w:rtl/>
        </w:rPr>
      </w:pPr>
      <w:r w:rsidRPr="00D804EB">
        <w:rPr>
          <w:rFonts w:hint="eastAsia"/>
          <w:sz w:val="24"/>
          <w:rtl/>
        </w:rPr>
        <w:t>כל</w:t>
      </w:r>
      <w:r w:rsidRPr="00D804EB">
        <w:rPr>
          <w:sz w:val="24"/>
          <w:rtl/>
        </w:rPr>
        <w:t xml:space="preserve"> </w:t>
      </w:r>
      <w:r w:rsidRPr="00D804EB">
        <w:rPr>
          <w:rFonts w:hint="eastAsia"/>
          <w:sz w:val="24"/>
          <w:rtl/>
        </w:rPr>
        <w:t>שימוש</w:t>
      </w:r>
      <w:r w:rsidRPr="00D804EB">
        <w:rPr>
          <w:sz w:val="24"/>
          <w:rtl/>
        </w:rPr>
        <w:t xml:space="preserve"> </w:t>
      </w:r>
      <w:r w:rsidRPr="00D804EB">
        <w:rPr>
          <w:rFonts w:hint="eastAsia"/>
          <w:sz w:val="24"/>
          <w:rtl/>
        </w:rPr>
        <w:t>חדש</w:t>
      </w:r>
      <w:r w:rsidRPr="00D804EB">
        <w:rPr>
          <w:sz w:val="24"/>
          <w:rtl/>
        </w:rPr>
        <w:t xml:space="preserve"> </w:t>
      </w:r>
      <w:r w:rsidRPr="00D804EB">
        <w:rPr>
          <w:rFonts w:hint="eastAsia"/>
          <w:sz w:val="24"/>
          <w:rtl/>
        </w:rPr>
        <w:t>באסבסט</w:t>
      </w:r>
      <w:r w:rsidRPr="00D804EB">
        <w:rPr>
          <w:sz w:val="24"/>
          <w:rtl/>
        </w:rPr>
        <w:t xml:space="preserve"> (</w:t>
      </w:r>
      <w:r w:rsidRPr="00D804EB">
        <w:rPr>
          <w:rFonts w:hint="eastAsia"/>
          <w:sz w:val="24"/>
          <w:rtl/>
        </w:rPr>
        <w:t>ייצור</w:t>
      </w:r>
      <w:r w:rsidRPr="00D804EB">
        <w:rPr>
          <w:sz w:val="24"/>
          <w:rtl/>
        </w:rPr>
        <w:t xml:space="preserve">, </w:t>
      </w:r>
      <w:r w:rsidRPr="00D804EB">
        <w:rPr>
          <w:rFonts w:hint="eastAsia"/>
          <w:sz w:val="24"/>
          <w:rtl/>
        </w:rPr>
        <w:t>ייבוא</w:t>
      </w:r>
      <w:r w:rsidRPr="00D804EB">
        <w:rPr>
          <w:sz w:val="24"/>
          <w:rtl/>
        </w:rPr>
        <w:t xml:space="preserve">, </w:t>
      </w:r>
      <w:r w:rsidRPr="00D804EB">
        <w:rPr>
          <w:rFonts w:hint="eastAsia"/>
          <w:sz w:val="24"/>
          <w:rtl/>
        </w:rPr>
        <w:t>מסחר</w:t>
      </w:r>
      <w:r w:rsidRPr="00D804EB">
        <w:rPr>
          <w:sz w:val="24"/>
          <w:rtl/>
        </w:rPr>
        <w:t xml:space="preserve">, </w:t>
      </w:r>
      <w:r w:rsidRPr="00D804EB">
        <w:rPr>
          <w:rFonts w:hint="eastAsia"/>
          <w:sz w:val="24"/>
          <w:rtl/>
        </w:rPr>
        <w:t>בניה</w:t>
      </w:r>
      <w:r w:rsidRPr="00D804EB">
        <w:rPr>
          <w:sz w:val="24"/>
          <w:rtl/>
        </w:rPr>
        <w:t xml:space="preserve"> </w:t>
      </w:r>
      <w:r w:rsidRPr="00D804EB">
        <w:rPr>
          <w:rFonts w:hint="eastAsia"/>
          <w:sz w:val="24"/>
          <w:rtl/>
        </w:rPr>
        <w:t>ושיווק</w:t>
      </w:r>
      <w:r w:rsidRPr="00D804EB">
        <w:rPr>
          <w:sz w:val="24"/>
          <w:rtl/>
        </w:rPr>
        <w:t xml:space="preserve">) </w:t>
      </w:r>
      <w:r w:rsidRPr="00D804EB">
        <w:rPr>
          <w:rFonts w:hint="eastAsia"/>
          <w:sz w:val="24"/>
          <w:rtl/>
        </w:rPr>
        <w:t>אסור</w:t>
      </w:r>
      <w:r w:rsidRPr="00D804EB">
        <w:rPr>
          <w:sz w:val="24"/>
          <w:rtl/>
        </w:rPr>
        <w:t xml:space="preserve"> </w:t>
      </w:r>
      <w:r w:rsidRPr="00D804EB">
        <w:rPr>
          <w:rFonts w:hint="eastAsia"/>
          <w:sz w:val="24"/>
          <w:rtl/>
        </w:rPr>
        <w:t>בישראל</w:t>
      </w:r>
      <w:r w:rsidRPr="00D804EB">
        <w:rPr>
          <w:sz w:val="24"/>
          <w:rtl/>
        </w:rPr>
        <w:t xml:space="preserve">, </w:t>
      </w:r>
      <w:r w:rsidRPr="00D804EB">
        <w:rPr>
          <w:rFonts w:hint="eastAsia"/>
          <w:sz w:val="24"/>
          <w:rtl/>
        </w:rPr>
        <w:t>עם</w:t>
      </w:r>
      <w:r w:rsidRPr="00D804EB">
        <w:rPr>
          <w:sz w:val="24"/>
          <w:rtl/>
        </w:rPr>
        <w:t xml:space="preserve"> </w:t>
      </w:r>
      <w:r w:rsidRPr="00D804EB">
        <w:rPr>
          <w:rFonts w:hint="eastAsia"/>
          <w:sz w:val="24"/>
          <w:rtl/>
        </w:rPr>
        <w:t>זאת</w:t>
      </w:r>
      <w:r w:rsidRPr="00D804EB">
        <w:rPr>
          <w:sz w:val="24"/>
          <w:rtl/>
        </w:rPr>
        <w:t xml:space="preserve">, </w:t>
      </w:r>
      <w:r w:rsidRPr="00D804EB">
        <w:rPr>
          <w:rFonts w:hint="eastAsia"/>
          <w:sz w:val="24"/>
          <w:rtl/>
        </w:rPr>
        <w:t>מכיוון</w:t>
      </w:r>
      <w:r w:rsidRPr="00D804EB">
        <w:rPr>
          <w:sz w:val="24"/>
          <w:rtl/>
        </w:rPr>
        <w:t xml:space="preserve"> </w:t>
      </w:r>
      <w:r w:rsidRPr="00D804EB">
        <w:rPr>
          <w:rFonts w:hint="eastAsia"/>
          <w:sz w:val="24"/>
          <w:rtl/>
        </w:rPr>
        <w:t>שהאסבסט</w:t>
      </w:r>
      <w:r w:rsidRPr="00D804EB">
        <w:rPr>
          <w:sz w:val="24"/>
          <w:rtl/>
        </w:rPr>
        <w:t xml:space="preserve"> </w:t>
      </w:r>
      <w:r w:rsidRPr="00D804EB">
        <w:rPr>
          <w:rFonts w:hint="eastAsia"/>
          <w:sz w:val="24"/>
          <w:rtl/>
        </w:rPr>
        <w:t>מסוכן</w:t>
      </w:r>
      <w:r w:rsidRPr="00D804EB">
        <w:rPr>
          <w:sz w:val="24"/>
          <w:rtl/>
        </w:rPr>
        <w:t xml:space="preserve"> </w:t>
      </w:r>
      <w:r w:rsidRPr="00D804EB">
        <w:rPr>
          <w:rFonts w:hint="eastAsia"/>
          <w:sz w:val="24"/>
          <w:rtl/>
        </w:rPr>
        <w:t>לבריאות</w:t>
      </w:r>
      <w:r w:rsidRPr="00D804EB">
        <w:rPr>
          <w:sz w:val="24"/>
          <w:rtl/>
        </w:rPr>
        <w:t xml:space="preserve"> </w:t>
      </w:r>
      <w:r w:rsidRPr="00D804EB">
        <w:rPr>
          <w:rFonts w:hint="eastAsia"/>
          <w:sz w:val="24"/>
          <w:rtl/>
        </w:rPr>
        <w:t>רק</w:t>
      </w:r>
      <w:r w:rsidRPr="00D804EB">
        <w:rPr>
          <w:sz w:val="24"/>
          <w:rtl/>
        </w:rPr>
        <w:t xml:space="preserve"> </w:t>
      </w:r>
      <w:r w:rsidRPr="00D804EB">
        <w:rPr>
          <w:rFonts w:hint="eastAsia"/>
          <w:sz w:val="24"/>
          <w:rtl/>
        </w:rPr>
        <w:t>כאשר</w:t>
      </w:r>
      <w:r w:rsidRPr="00D804EB">
        <w:rPr>
          <w:sz w:val="24"/>
          <w:rtl/>
        </w:rPr>
        <w:t xml:space="preserve"> </w:t>
      </w:r>
      <w:r w:rsidRPr="00D804EB">
        <w:rPr>
          <w:rFonts w:hint="eastAsia"/>
          <w:sz w:val="24"/>
          <w:rtl/>
        </w:rPr>
        <w:t>הוא</w:t>
      </w:r>
      <w:r w:rsidRPr="00D804EB">
        <w:rPr>
          <w:sz w:val="24"/>
          <w:rtl/>
        </w:rPr>
        <w:t xml:space="preserve"> </w:t>
      </w:r>
      <w:r w:rsidRPr="00D804EB">
        <w:rPr>
          <w:rFonts w:hint="eastAsia"/>
          <w:sz w:val="24"/>
          <w:rtl/>
        </w:rPr>
        <w:t>במצב</w:t>
      </w:r>
      <w:r w:rsidRPr="00D804EB">
        <w:rPr>
          <w:sz w:val="24"/>
          <w:rtl/>
        </w:rPr>
        <w:t xml:space="preserve"> </w:t>
      </w:r>
      <w:r w:rsidRPr="00D804EB">
        <w:rPr>
          <w:rFonts w:hint="eastAsia"/>
          <w:sz w:val="24"/>
          <w:rtl/>
        </w:rPr>
        <w:t>התפוררות</w:t>
      </w:r>
      <w:r w:rsidRPr="00D804EB">
        <w:rPr>
          <w:sz w:val="24"/>
          <w:rtl/>
        </w:rPr>
        <w:t xml:space="preserve">, </w:t>
      </w:r>
      <w:r w:rsidRPr="00D804EB">
        <w:rPr>
          <w:rFonts w:hint="eastAsia"/>
          <w:sz w:val="24"/>
          <w:rtl/>
        </w:rPr>
        <w:t>אין</w:t>
      </w:r>
      <w:r w:rsidRPr="00D804EB">
        <w:rPr>
          <w:sz w:val="24"/>
          <w:rtl/>
        </w:rPr>
        <w:t xml:space="preserve"> </w:t>
      </w:r>
      <w:r w:rsidRPr="00D804EB">
        <w:rPr>
          <w:rFonts w:hint="eastAsia"/>
          <w:sz w:val="24"/>
          <w:rtl/>
        </w:rPr>
        <w:t>מניעה</w:t>
      </w:r>
      <w:r w:rsidRPr="00D804EB">
        <w:rPr>
          <w:sz w:val="24"/>
          <w:rtl/>
        </w:rPr>
        <w:t xml:space="preserve"> </w:t>
      </w:r>
      <w:r w:rsidRPr="00D804EB">
        <w:rPr>
          <w:rFonts w:hint="eastAsia"/>
          <w:sz w:val="24"/>
          <w:rtl/>
        </w:rPr>
        <w:t>מלשהות</w:t>
      </w:r>
      <w:r w:rsidRPr="00D804EB">
        <w:rPr>
          <w:sz w:val="24"/>
          <w:rtl/>
        </w:rPr>
        <w:t xml:space="preserve"> </w:t>
      </w:r>
      <w:r w:rsidRPr="00D804EB">
        <w:rPr>
          <w:rFonts w:hint="eastAsia"/>
          <w:sz w:val="24"/>
          <w:rtl/>
        </w:rPr>
        <w:t>במבנים</w:t>
      </w:r>
      <w:r w:rsidRPr="00D804EB">
        <w:rPr>
          <w:sz w:val="24"/>
          <w:rtl/>
        </w:rPr>
        <w:t xml:space="preserve"> </w:t>
      </w:r>
      <w:r w:rsidRPr="00D804EB">
        <w:rPr>
          <w:rFonts w:hint="eastAsia"/>
          <w:sz w:val="24"/>
          <w:rtl/>
        </w:rPr>
        <w:t>בהם</w:t>
      </w:r>
      <w:r w:rsidRPr="00D804EB">
        <w:rPr>
          <w:sz w:val="24"/>
          <w:rtl/>
        </w:rPr>
        <w:t xml:space="preserve"> </w:t>
      </w:r>
      <w:r w:rsidRPr="00D804EB">
        <w:rPr>
          <w:rFonts w:hint="eastAsia"/>
          <w:sz w:val="24"/>
          <w:rtl/>
        </w:rPr>
        <w:t>מותקן</w:t>
      </w:r>
      <w:r w:rsidRPr="00D804EB">
        <w:rPr>
          <w:sz w:val="24"/>
          <w:rtl/>
        </w:rPr>
        <w:t xml:space="preserve"> </w:t>
      </w:r>
      <w:r w:rsidRPr="00D804EB">
        <w:rPr>
          <w:rFonts w:hint="eastAsia"/>
          <w:sz w:val="24"/>
          <w:rtl/>
        </w:rPr>
        <w:t>אסבסט</w:t>
      </w:r>
      <w:r w:rsidRPr="00D804EB">
        <w:rPr>
          <w:sz w:val="24"/>
          <w:rtl/>
        </w:rPr>
        <w:t>-</w:t>
      </w:r>
      <w:r w:rsidRPr="00D804EB">
        <w:rPr>
          <w:rFonts w:hint="eastAsia"/>
          <w:sz w:val="24"/>
          <w:rtl/>
        </w:rPr>
        <w:t>צמנט</w:t>
      </w:r>
      <w:r w:rsidRPr="00D804EB">
        <w:rPr>
          <w:sz w:val="24"/>
          <w:rtl/>
        </w:rPr>
        <w:t xml:space="preserve"> </w:t>
      </w:r>
      <w:r w:rsidRPr="00D804EB">
        <w:rPr>
          <w:rFonts w:hint="eastAsia"/>
          <w:sz w:val="24"/>
          <w:rtl/>
        </w:rPr>
        <w:t>במצב</w:t>
      </w:r>
      <w:r w:rsidRPr="00D804EB">
        <w:rPr>
          <w:sz w:val="24"/>
          <w:rtl/>
        </w:rPr>
        <w:t xml:space="preserve"> </w:t>
      </w:r>
      <w:r w:rsidRPr="00D804EB">
        <w:rPr>
          <w:rFonts w:hint="eastAsia"/>
          <w:sz w:val="24"/>
          <w:rtl/>
        </w:rPr>
        <w:t>תקין</w:t>
      </w:r>
      <w:r w:rsidRPr="00D804EB">
        <w:rPr>
          <w:sz w:val="24"/>
          <w:rtl/>
        </w:rPr>
        <w:t xml:space="preserve">. </w:t>
      </w:r>
    </w:p>
    <w:p w:rsidR="009F441E" w:rsidRDefault="009F441E" w:rsidP="009F441E">
      <w:pPr>
        <w:spacing w:after="0" w:line="240" w:lineRule="auto"/>
        <w:jc w:val="both"/>
        <w:rPr>
          <w:sz w:val="24"/>
          <w:rtl/>
        </w:rPr>
      </w:pPr>
    </w:p>
    <w:p w:rsidR="00D804EB" w:rsidRPr="008615E7" w:rsidRDefault="00D804EB" w:rsidP="00DF0911">
      <w:pPr>
        <w:spacing w:after="0" w:line="240" w:lineRule="auto"/>
        <w:jc w:val="both"/>
        <w:rPr>
          <w:b/>
          <w:bCs/>
          <w:sz w:val="24"/>
          <w:rtl/>
        </w:rPr>
      </w:pPr>
      <w:r w:rsidRPr="008615E7">
        <w:rPr>
          <w:rFonts w:hint="cs"/>
          <w:b/>
          <w:bCs/>
          <w:sz w:val="24"/>
          <w:rtl/>
        </w:rPr>
        <w:t>הנחי</w:t>
      </w:r>
      <w:r w:rsidR="00DF0911">
        <w:rPr>
          <w:rFonts w:hint="cs"/>
          <w:b/>
          <w:bCs/>
          <w:sz w:val="24"/>
          <w:rtl/>
        </w:rPr>
        <w:t>ות</w:t>
      </w:r>
      <w:r w:rsidRPr="008615E7">
        <w:rPr>
          <w:rFonts w:hint="cs"/>
          <w:b/>
          <w:bCs/>
          <w:sz w:val="24"/>
          <w:rtl/>
        </w:rPr>
        <w:t>:</w:t>
      </w:r>
    </w:p>
    <w:p w:rsidR="00D804EB" w:rsidRDefault="008615E7" w:rsidP="003D6BEA">
      <w:pPr>
        <w:pStyle w:val="a9"/>
        <w:numPr>
          <w:ilvl w:val="0"/>
          <w:numId w:val="13"/>
        </w:numPr>
        <w:spacing w:after="0" w:line="240" w:lineRule="auto"/>
        <w:jc w:val="both"/>
        <w:rPr>
          <w:sz w:val="24"/>
        </w:rPr>
      </w:pPr>
      <w:r w:rsidRPr="008615E7">
        <w:rPr>
          <w:rFonts w:hint="eastAsia"/>
          <w:sz w:val="24"/>
          <w:rtl/>
        </w:rPr>
        <w:t>בעל</w:t>
      </w:r>
      <w:r w:rsidRPr="008615E7">
        <w:rPr>
          <w:sz w:val="24"/>
          <w:rtl/>
        </w:rPr>
        <w:t xml:space="preserve"> </w:t>
      </w:r>
      <w:r w:rsidRPr="008615E7">
        <w:rPr>
          <w:rFonts w:hint="eastAsia"/>
          <w:sz w:val="24"/>
          <w:rtl/>
        </w:rPr>
        <w:t>עסק</w:t>
      </w:r>
      <w:r w:rsidRPr="008615E7">
        <w:rPr>
          <w:sz w:val="24"/>
          <w:rtl/>
        </w:rPr>
        <w:t xml:space="preserve"> </w:t>
      </w:r>
      <w:r w:rsidRPr="008615E7">
        <w:rPr>
          <w:rFonts w:hint="eastAsia"/>
          <w:sz w:val="24"/>
          <w:rtl/>
        </w:rPr>
        <w:t>לא</w:t>
      </w:r>
      <w:r w:rsidRPr="008615E7">
        <w:rPr>
          <w:sz w:val="24"/>
          <w:rtl/>
        </w:rPr>
        <w:t xml:space="preserve"> </w:t>
      </w:r>
      <w:r w:rsidRPr="008615E7">
        <w:rPr>
          <w:rFonts w:hint="eastAsia"/>
          <w:sz w:val="24"/>
          <w:rtl/>
        </w:rPr>
        <w:t>יתקין</w:t>
      </w:r>
      <w:r w:rsidRPr="008615E7">
        <w:rPr>
          <w:sz w:val="24"/>
          <w:rtl/>
        </w:rPr>
        <w:t xml:space="preserve"> </w:t>
      </w:r>
      <w:r w:rsidRPr="008615E7">
        <w:rPr>
          <w:rFonts w:hint="eastAsia"/>
          <w:sz w:val="24"/>
          <w:rtl/>
        </w:rPr>
        <w:t>אסבסט</w:t>
      </w:r>
      <w:r w:rsidRPr="008615E7">
        <w:rPr>
          <w:sz w:val="24"/>
          <w:rtl/>
        </w:rPr>
        <w:t xml:space="preserve">, </w:t>
      </w:r>
      <w:r w:rsidRPr="008615E7">
        <w:rPr>
          <w:rFonts w:hint="eastAsia"/>
          <w:sz w:val="24"/>
          <w:rtl/>
        </w:rPr>
        <w:t>מוצר</w:t>
      </w:r>
      <w:r w:rsidRPr="008615E7">
        <w:rPr>
          <w:sz w:val="24"/>
          <w:rtl/>
        </w:rPr>
        <w:t xml:space="preserve"> </w:t>
      </w:r>
      <w:r w:rsidRPr="008615E7">
        <w:rPr>
          <w:rFonts w:hint="eastAsia"/>
          <w:sz w:val="24"/>
          <w:rtl/>
        </w:rPr>
        <w:t>המכיל</w:t>
      </w:r>
      <w:r w:rsidRPr="008615E7">
        <w:rPr>
          <w:sz w:val="24"/>
          <w:rtl/>
        </w:rPr>
        <w:t xml:space="preserve"> </w:t>
      </w:r>
      <w:r w:rsidRPr="008615E7">
        <w:rPr>
          <w:rFonts w:hint="eastAsia"/>
          <w:sz w:val="24"/>
          <w:rtl/>
        </w:rPr>
        <w:t>אסבסט</w:t>
      </w:r>
      <w:r w:rsidRPr="008615E7">
        <w:rPr>
          <w:sz w:val="24"/>
          <w:rtl/>
        </w:rPr>
        <w:t xml:space="preserve"> </w:t>
      </w:r>
      <w:r w:rsidRPr="008615E7">
        <w:rPr>
          <w:rFonts w:hint="eastAsia"/>
          <w:sz w:val="24"/>
          <w:rtl/>
        </w:rPr>
        <w:t>או</w:t>
      </w:r>
      <w:r w:rsidRPr="008615E7">
        <w:rPr>
          <w:sz w:val="24"/>
          <w:rtl/>
        </w:rPr>
        <w:t xml:space="preserve"> </w:t>
      </w:r>
      <w:r w:rsidRPr="008615E7">
        <w:rPr>
          <w:rFonts w:hint="eastAsia"/>
          <w:sz w:val="24"/>
          <w:rtl/>
        </w:rPr>
        <w:t>פסולת</w:t>
      </w:r>
      <w:r w:rsidRPr="008615E7">
        <w:rPr>
          <w:sz w:val="24"/>
          <w:rtl/>
        </w:rPr>
        <w:t xml:space="preserve"> </w:t>
      </w:r>
      <w:r w:rsidRPr="008615E7">
        <w:rPr>
          <w:rFonts w:hint="eastAsia"/>
          <w:sz w:val="24"/>
          <w:rtl/>
        </w:rPr>
        <w:t>אסבסט</w:t>
      </w:r>
      <w:r w:rsidRPr="008615E7">
        <w:rPr>
          <w:sz w:val="24"/>
          <w:rtl/>
        </w:rPr>
        <w:t xml:space="preserve"> </w:t>
      </w:r>
      <w:r w:rsidRPr="008615E7">
        <w:rPr>
          <w:rFonts w:hint="eastAsia"/>
          <w:sz w:val="24"/>
          <w:rtl/>
        </w:rPr>
        <w:t>ולא</w:t>
      </w:r>
      <w:r w:rsidRPr="008615E7">
        <w:rPr>
          <w:sz w:val="24"/>
          <w:rtl/>
        </w:rPr>
        <w:t xml:space="preserve"> </w:t>
      </w:r>
      <w:r w:rsidRPr="008615E7">
        <w:rPr>
          <w:rFonts w:hint="eastAsia"/>
          <w:sz w:val="24"/>
          <w:rtl/>
        </w:rPr>
        <w:t>יבנה</w:t>
      </w:r>
      <w:r w:rsidRPr="008615E7">
        <w:rPr>
          <w:sz w:val="24"/>
          <w:rtl/>
        </w:rPr>
        <w:t xml:space="preserve"> </w:t>
      </w:r>
      <w:r w:rsidRPr="008615E7">
        <w:rPr>
          <w:rFonts w:hint="eastAsia"/>
          <w:sz w:val="24"/>
          <w:rtl/>
        </w:rPr>
        <w:t>באסבסט</w:t>
      </w:r>
      <w:r w:rsidRPr="008615E7">
        <w:rPr>
          <w:sz w:val="24"/>
          <w:rtl/>
        </w:rPr>
        <w:t xml:space="preserve"> </w:t>
      </w:r>
      <w:r w:rsidRPr="008615E7">
        <w:rPr>
          <w:rFonts w:hint="eastAsia"/>
          <w:sz w:val="24"/>
          <w:rtl/>
        </w:rPr>
        <w:t>בין</w:t>
      </w:r>
      <w:r w:rsidRPr="008615E7">
        <w:rPr>
          <w:sz w:val="24"/>
          <w:rtl/>
        </w:rPr>
        <w:t xml:space="preserve"> </w:t>
      </w:r>
      <w:r w:rsidRPr="008615E7">
        <w:rPr>
          <w:rFonts w:hint="eastAsia"/>
          <w:sz w:val="24"/>
          <w:rtl/>
        </w:rPr>
        <w:t>אם</w:t>
      </w:r>
      <w:r w:rsidRPr="008615E7">
        <w:rPr>
          <w:sz w:val="24"/>
          <w:rtl/>
        </w:rPr>
        <w:t xml:space="preserve"> </w:t>
      </w:r>
      <w:r w:rsidRPr="008615E7">
        <w:rPr>
          <w:rFonts w:hint="eastAsia"/>
          <w:sz w:val="24"/>
          <w:rtl/>
        </w:rPr>
        <w:t>לשימוש</w:t>
      </w:r>
      <w:r w:rsidRPr="008615E7">
        <w:rPr>
          <w:sz w:val="24"/>
          <w:rtl/>
        </w:rPr>
        <w:t xml:space="preserve"> </w:t>
      </w:r>
      <w:r w:rsidRPr="008615E7">
        <w:rPr>
          <w:rFonts w:hint="eastAsia"/>
          <w:sz w:val="24"/>
          <w:rtl/>
        </w:rPr>
        <w:t>חדש</w:t>
      </w:r>
      <w:r w:rsidRPr="008615E7">
        <w:rPr>
          <w:sz w:val="24"/>
          <w:rtl/>
        </w:rPr>
        <w:t xml:space="preserve"> </w:t>
      </w:r>
      <w:r w:rsidRPr="008615E7">
        <w:rPr>
          <w:rFonts w:hint="eastAsia"/>
          <w:sz w:val="24"/>
          <w:rtl/>
        </w:rPr>
        <w:t>ובין</w:t>
      </w:r>
      <w:r w:rsidRPr="008615E7">
        <w:rPr>
          <w:sz w:val="24"/>
          <w:rtl/>
        </w:rPr>
        <w:t xml:space="preserve"> </w:t>
      </w:r>
      <w:r w:rsidRPr="008615E7">
        <w:rPr>
          <w:rFonts w:hint="eastAsia"/>
          <w:sz w:val="24"/>
          <w:rtl/>
        </w:rPr>
        <w:t>לצורך</w:t>
      </w:r>
      <w:r w:rsidRPr="008615E7">
        <w:rPr>
          <w:sz w:val="24"/>
          <w:rtl/>
        </w:rPr>
        <w:t xml:space="preserve"> </w:t>
      </w:r>
      <w:r w:rsidRPr="008615E7">
        <w:rPr>
          <w:rFonts w:hint="eastAsia"/>
          <w:sz w:val="24"/>
          <w:rtl/>
        </w:rPr>
        <w:t>תיקון</w:t>
      </w:r>
      <w:r w:rsidRPr="008615E7">
        <w:rPr>
          <w:sz w:val="24"/>
          <w:rtl/>
        </w:rPr>
        <w:t xml:space="preserve">, </w:t>
      </w:r>
      <w:r w:rsidRPr="008615E7">
        <w:rPr>
          <w:rFonts w:hint="eastAsia"/>
          <w:sz w:val="24"/>
          <w:rtl/>
        </w:rPr>
        <w:t>שיפוץ</w:t>
      </w:r>
      <w:r w:rsidRPr="008615E7">
        <w:rPr>
          <w:sz w:val="24"/>
          <w:rtl/>
        </w:rPr>
        <w:t xml:space="preserve"> </w:t>
      </w:r>
      <w:r w:rsidRPr="008615E7">
        <w:rPr>
          <w:rFonts w:hint="eastAsia"/>
          <w:sz w:val="24"/>
          <w:rtl/>
        </w:rPr>
        <w:t>או</w:t>
      </w:r>
      <w:r w:rsidRPr="008615E7">
        <w:rPr>
          <w:sz w:val="24"/>
          <w:rtl/>
        </w:rPr>
        <w:t xml:space="preserve"> </w:t>
      </w:r>
      <w:r w:rsidRPr="008615E7">
        <w:rPr>
          <w:rFonts w:hint="eastAsia"/>
          <w:sz w:val="24"/>
          <w:rtl/>
        </w:rPr>
        <w:t>חידוש</w:t>
      </w:r>
      <w:r w:rsidRPr="008615E7">
        <w:rPr>
          <w:sz w:val="24"/>
          <w:rtl/>
        </w:rPr>
        <w:t xml:space="preserve"> </w:t>
      </w:r>
      <w:r w:rsidRPr="008615E7">
        <w:rPr>
          <w:rFonts w:hint="eastAsia"/>
          <w:sz w:val="24"/>
          <w:rtl/>
        </w:rPr>
        <w:t>לשימוש</w:t>
      </w:r>
      <w:r w:rsidRPr="008615E7">
        <w:rPr>
          <w:sz w:val="24"/>
          <w:rtl/>
        </w:rPr>
        <w:t xml:space="preserve"> </w:t>
      </w:r>
      <w:r w:rsidRPr="008615E7">
        <w:rPr>
          <w:rFonts w:hint="eastAsia"/>
          <w:sz w:val="24"/>
          <w:rtl/>
        </w:rPr>
        <w:t>קיים</w:t>
      </w:r>
      <w:r w:rsidRPr="008615E7">
        <w:rPr>
          <w:sz w:val="24"/>
          <w:rtl/>
        </w:rPr>
        <w:t>.</w:t>
      </w:r>
    </w:p>
    <w:p w:rsidR="003D6BEA" w:rsidRPr="003D6BEA" w:rsidRDefault="003D6BEA" w:rsidP="003D6BEA">
      <w:pPr>
        <w:pStyle w:val="a9"/>
        <w:numPr>
          <w:ilvl w:val="0"/>
          <w:numId w:val="13"/>
        </w:numPr>
        <w:jc w:val="both"/>
        <w:rPr>
          <w:sz w:val="24"/>
          <w:rtl/>
        </w:rPr>
      </w:pPr>
      <w:r w:rsidRPr="003D6BEA">
        <w:rPr>
          <w:rFonts w:hint="eastAsia"/>
          <w:sz w:val="24"/>
          <w:rtl/>
        </w:rPr>
        <w:t>בעל</w:t>
      </w:r>
      <w:r w:rsidRPr="003D6BEA">
        <w:rPr>
          <w:sz w:val="24"/>
          <w:rtl/>
        </w:rPr>
        <w:t xml:space="preserve"> </w:t>
      </w:r>
      <w:r w:rsidRPr="003D6BEA">
        <w:rPr>
          <w:rFonts w:hint="eastAsia"/>
          <w:sz w:val="24"/>
          <w:rtl/>
        </w:rPr>
        <w:t>עסק</w:t>
      </w:r>
      <w:r w:rsidRPr="003D6BEA">
        <w:rPr>
          <w:sz w:val="24"/>
          <w:rtl/>
        </w:rPr>
        <w:t xml:space="preserve"> </w:t>
      </w:r>
      <w:r w:rsidRPr="003D6BEA">
        <w:rPr>
          <w:rFonts w:hint="eastAsia"/>
          <w:sz w:val="24"/>
          <w:rtl/>
        </w:rPr>
        <w:t>המחזיק</w:t>
      </w:r>
      <w:r w:rsidRPr="003D6BEA">
        <w:rPr>
          <w:sz w:val="24"/>
          <w:rtl/>
        </w:rPr>
        <w:t xml:space="preserve"> </w:t>
      </w:r>
      <w:r w:rsidRPr="003D6BEA">
        <w:rPr>
          <w:rFonts w:hint="eastAsia"/>
          <w:sz w:val="24"/>
          <w:rtl/>
        </w:rPr>
        <w:t>במבנה</w:t>
      </w:r>
      <w:r w:rsidRPr="003D6BEA">
        <w:rPr>
          <w:sz w:val="24"/>
          <w:rtl/>
        </w:rPr>
        <w:t xml:space="preserve"> </w:t>
      </w:r>
      <w:r w:rsidRPr="003D6BEA">
        <w:rPr>
          <w:rFonts w:hint="eastAsia"/>
          <w:sz w:val="24"/>
          <w:rtl/>
        </w:rPr>
        <w:t>המכיל</w:t>
      </w:r>
      <w:r w:rsidRPr="003D6BEA">
        <w:rPr>
          <w:sz w:val="24"/>
          <w:rtl/>
        </w:rPr>
        <w:t xml:space="preserve"> </w:t>
      </w:r>
      <w:r w:rsidRPr="003D6BEA">
        <w:rPr>
          <w:rFonts w:hint="eastAsia"/>
          <w:sz w:val="24"/>
          <w:rtl/>
        </w:rPr>
        <w:t>אסבסט</w:t>
      </w:r>
      <w:r w:rsidRPr="003D6BEA">
        <w:rPr>
          <w:sz w:val="24"/>
          <w:rtl/>
        </w:rPr>
        <w:t xml:space="preserve"> </w:t>
      </w:r>
      <w:r w:rsidRPr="003D6BEA">
        <w:rPr>
          <w:rFonts w:hint="eastAsia"/>
          <w:sz w:val="24"/>
          <w:rtl/>
        </w:rPr>
        <w:t>צמנט</w:t>
      </w:r>
      <w:r w:rsidRPr="003D6BEA">
        <w:rPr>
          <w:sz w:val="24"/>
          <w:rtl/>
        </w:rPr>
        <w:t xml:space="preserve">, </w:t>
      </w:r>
      <w:r w:rsidRPr="003D6BEA">
        <w:rPr>
          <w:rFonts w:hint="eastAsia"/>
          <w:sz w:val="24"/>
          <w:rtl/>
        </w:rPr>
        <w:t>יחזיק</w:t>
      </w:r>
      <w:r w:rsidRPr="003D6BEA">
        <w:rPr>
          <w:sz w:val="24"/>
          <w:rtl/>
        </w:rPr>
        <w:t xml:space="preserve"> </w:t>
      </w:r>
      <w:r w:rsidRPr="003D6BEA">
        <w:rPr>
          <w:rFonts w:hint="eastAsia"/>
          <w:sz w:val="24"/>
          <w:rtl/>
        </w:rPr>
        <w:t>את</w:t>
      </w:r>
      <w:r w:rsidRPr="003D6BEA">
        <w:rPr>
          <w:sz w:val="24"/>
          <w:rtl/>
        </w:rPr>
        <w:t xml:space="preserve"> </w:t>
      </w:r>
      <w:r w:rsidRPr="003D6BEA">
        <w:rPr>
          <w:rFonts w:hint="eastAsia"/>
          <w:sz w:val="24"/>
          <w:rtl/>
        </w:rPr>
        <w:t>מבנה</w:t>
      </w:r>
      <w:r w:rsidRPr="003D6BEA">
        <w:rPr>
          <w:sz w:val="24"/>
          <w:rtl/>
        </w:rPr>
        <w:t xml:space="preserve"> </w:t>
      </w:r>
      <w:r w:rsidRPr="003D6BEA">
        <w:rPr>
          <w:rFonts w:hint="eastAsia"/>
          <w:sz w:val="24"/>
          <w:rtl/>
        </w:rPr>
        <w:t>האסבסט</w:t>
      </w:r>
      <w:r w:rsidRPr="003D6BEA">
        <w:rPr>
          <w:sz w:val="24"/>
          <w:rtl/>
        </w:rPr>
        <w:t xml:space="preserve"> </w:t>
      </w:r>
      <w:r w:rsidRPr="003D6BEA">
        <w:rPr>
          <w:rFonts w:hint="eastAsia"/>
          <w:sz w:val="24"/>
          <w:rtl/>
        </w:rPr>
        <w:t>במצב</w:t>
      </w:r>
      <w:r w:rsidRPr="003D6BEA">
        <w:rPr>
          <w:sz w:val="24"/>
          <w:rtl/>
        </w:rPr>
        <w:t xml:space="preserve"> </w:t>
      </w:r>
      <w:r w:rsidRPr="003D6BEA">
        <w:rPr>
          <w:rFonts w:hint="eastAsia"/>
          <w:sz w:val="24"/>
          <w:rtl/>
        </w:rPr>
        <w:t>תקין</w:t>
      </w:r>
      <w:r w:rsidRPr="003D6BEA">
        <w:rPr>
          <w:sz w:val="24"/>
          <w:rtl/>
        </w:rPr>
        <w:t xml:space="preserve"> , </w:t>
      </w:r>
      <w:r w:rsidRPr="003D6BEA">
        <w:rPr>
          <w:rFonts w:hint="eastAsia"/>
          <w:sz w:val="24"/>
          <w:rtl/>
        </w:rPr>
        <w:t>ללא</w:t>
      </w:r>
      <w:r w:rsidRPr="003D6BEA">
        <w:rPr>
          <w:sz w:val="24"/>
          <w:rtl/>
        </w:rPr>
        <w:t xml:space="preserve"> </w:t>
      </w:r>
      <w:r w:rsidRPr="003D6BEA">
        <w:rPr>
          <w:rFonts w:hint="eastAsia"/>
          <w:sz w:val="24"/>
          <w:rtl/>
        </w:rPr>
        <w:t>שברים</w:t>
      </w:r>
      <w:r w:rsidRPr="003D6BEA">
        <w:rPr>
          <w:sz w:val="24"/>
          <w:rtl/>
        </w:rPr>
        <w:t xml:space="preserve"> </w:t>
      </w:r>
      <w:r w:rsidRPr="003D6BEA">
        <w:rPr>
          <w:rFonts w:hint="eastAsia"/>
          <w:sz w:val="24"/>
          <w:rtl/>
        </w:rPr>
        <w:t>וסדקים</w:t>
      </w:r>
      <w:r w:rsidRPr="003D6BEA">
        <w:rPr>
          <w:sz w:val="24"/>
          <w:rtl/>
        </w:rPr>
        <w:t xml:space="preserve">. </w:t>
      </w:r>
    </w:p>
    <w:p w:rsidR="008615E7" w:rsidRDefault="003D6BEA" w:rsidP="009B04FE">
      <w:pPr>
        <w:pStyle w:val="a9"/>
        <w:numPr>
          <w:ilvl w:val="0"/>
          <w:numId w:val="13"/>
        </w:numPr>
        <w:jc w:val="both"/>
        <w:rPr>
          <w:sz w:val="24"/>
        </w:rPr>
      </w:pPr>
      <w:r w:rsidRPr="003D6BEA">
        <w:rPr>
          <w:rFonts w:hint="eastAsia"/>
          <w:sz w:val="24"/>
          <w:rtl/>
        </w:rPr>
        <w:lastRenderedPageBreak/>
        <w:t>בעל</w:t>
      </w:r>
      <w:r w:rsidRPr="003D6BEA">
        <w:rPr>
          <w:sz w:val="24"/>
          <w:rtl/>
        </w:rPr>
        <w:t xml:space="preserve"> </w:t>
      </w:r>
      <w:r w:rsidRPr="003D6BEA">
        <w:rPr>
          <w:rFonts w:hint="eastAsia"/>
          <w:sz w:val="24"/>
          <w:rtl/>
        </w:rPr>
        <w:t>העסק</w:t>
      </w:r>
      <w:r w:rsidRPr="003D6BEA">
        <w:rPr>
          <w:sz w:val="24"/>
          <w:rtl/>
        </w:rPr>
        <w:t xml:space="preserve"> </w:t>
      </w:r>
      <w:r w:rsidRPr="003D6BEA">
        <w:rPr>
          <w:rFonts w:hint="eastAsia"/>
          <w:sz w:val="24"/>
          <w:rtl/>
        </w:rPr>
        <w:t>לא</w:t>
      </w:r>
      <w:r w:rsidRPr="003D6BEA">
        <w:rPr>
          <w:sz w:val="24"/>
          <w:rtl/>
        </w:rPr>
        <w:t xml:space="preserve"> </w:t>
      </w:r>
      <w:r w:rsidRPr="003D6BEA">
        <w:rPr>
          <w:rFonts w:hint="eastAsia"/>
          <w:sz w:val="24"/>
          <w:rtl/>
        </w:rPr>
        <w:t>יבצע</w:t>
      </w:r>
      <w:r w:rsidRPr="003D6BEA">
        <w:rPr>
          <w:sz w:val="24"/>
          <w:rtl/>
        </w:rPr>
        <w:t xml:space="preserve"> </w:t>
      </w:r>
      <w:r w:rsidRPr="003D6BEA">
        <w:rPr>
          <w:rFonts w:hint="eastAsia"/>
          <w:sz w:val="24"/>
          <w:rtl/>
        </w:rPr>
        <w:t>פעולות</w:t>
      </w:r>
      <w:r w:rsidRPr="003D6BEA">
        <w:rPr>
          <w:sz w:val="24"/>
          <w:rtl/>
        </w:rPr>
        <w:t xml:space="preserve"> </w:t>
      </w:r>
      <w:r w:rsidRPr="003D6BEA">
        <w:rPr>
          <w:rFonts w:hint="eastAsia"/>
          <w:sz w:val="24"/>
          <w:rtl/>
        </w:rPr>
        <w:t>קידוח</w:t>
      </w:r>
      <w:r w:rsidRPr="003D6BEA">
        <w:rPr>
          <w:sz w:val="24"/>
          <w:rtl/>
        </w:rPr>
        <w:t xml:space="preserve">, </w:t>
      </w:r>
      <w:r w:rsidRPr="003D6BEA">
        <w:rPr>
          <w:rFonts w:hint="eastAsia"/>
          <w:sz w:val="24"/>
          <w:rtl/>
        </w:rPr>
        <w:t>חיתוך</w:t>
      </w:r>
      <w:r w:rsidRPr="003D6BEA">
        <w:rPr>
          <w:sz w:val="24"/>
          <w:rtl/>
        </w:rPr>
        <w:t xml:space="preserve">, </w:t>
      </w:r>
      <w:r w:rsidRPr="003D6BEA">
        <w:rPr>
          <w:rFonts w:hint="eastAsia"/>
          <w:sz w:val="24"/>
          <w:rtl/>
        </w:rPr>
        <w:t>שיוף</w:t>
      </w:r>
      <w:r w:rsidRPr="003D6BEA">
        <w:rPr>
          <w:sz w:val="24"/>
          <w:rtl/>
        </w:rPr>
        <w:t xml:space="preserve">, </w:t>
      </w:r>
      <w:r w:rsidRPr="003D6BEA">
        <w:rPr>
          <w:rFonts w:hint="eastAsia"/>
          <w:sz w:val="24"/>
          <w:rtl/>
        </w:rPr>
        <w:t>ליטוש</w:t>
      </w:r>
      <w:r w:rsidRPr="003D6BEA">
        <w:rPr>
          <w:sz w:val="24"/>
          <w:rtl/>
        </w:rPr>
        <w:t xml:space="preserve">, </w:t>
      </w:r>
      <w:r w:rsidRPr="003D6BEA">
        <w:rPr>
          <w:rFonts w:hint="eastAsia"/>
          <w:sz w:val="24"/>
          <w:rtl/>
        </w:rPr>
        <w:t>ניסור</w:t>
      </w:r>
      <w:r w:rsidRPr="003D6BEA">
        <w:rPr>
          <w:sz w:val="24"/>
          <w:rtl/>
        </w:rPr>
        <w:t xml:space="preserve">, </w:t>
      </w:r>
      <w:r w:rsidRPr="003D6BEA">
        <w:rPr>
          <w:rFonts w:hint="eastAsia"/>
          <w:sz w:val="24"/>
          <w:rtl/>
        </w:rPr>
        <w:t>חיתוך</w:t>
      </w:r>
      <w:r w:rsidRPr="003D6BEA">
        <w:rPr>
          <w:sz w:val="24"/>
          <w:rtl/>
        </w:rPr>
        <w:t xml:space="preserve"> </w:t>
      </w:r>
      <w:r w:rsidRPr="003D6BEA">
        <w:rPr>
          <w:rFonts w:hint="eastAsia"/>
          <w:sz w:val="24"/>
          <w:rtl/>
        </w:rPr>
        <w:t>והשחזה</w:t>
      </w:r>
      <w:r w:rsidRPr="003D6BEA">
        <w:rPr>
          <w:sz w:val="24"/>
          <w:rtl/>
        </w:rPr>
        <w:t xml:space="preserve">, </w:t>
      </w:r>
      <w:r w:rsidRPr="003D6BEA">
        <w:rPr>
          <w:rFonts w:hint="eastAsia"/>
          <w:sz w:val="24"/>
          <w:rtl/>
        </w:rPr>
        <w:t>במוצרים</w:t>
      </w:r>
      <w:r w:rsidRPr="003D6BEA">
        <w:rPr>
          <w:sz w:val="24"/>
          <w:rtl/>
        </w:rPr>
        <w:t xml:space="preserve"> </w:t>
      </w:r>
      <w:r w:rsidRPr="003D6BEA">
        <w:rPr>
          <w:rFonts w:hint="eastAsia"/>
          <w:sz w:val="24"/>
          <w:rtl/>
        </w:rPr>
        <w:t>ובמבנים</w:t>
      </w:r>
      <w:r w:rsidRPr="003D6BEA">
        <w:rPr>
          <w:sz w:val="24"/>
          <w:rtl/>
        </w:rPr>
        <w:t xml:space="preserve"> </w:t>
      </w:r>
      <w:r w:rsidRPr="003D6BEA">
        <w:rPr>
          <w:rFonts w:hint="eastAsia"/>
          <w:sz w:val="24"/>
          <w:rtl/>
        </w:rPr>
        <w:t>המכילים</w:t>
      </w:r>
      <w:r w:rsidRPr="003D6BEA">
        <w:rPr>
          <w:sz w:val="24"/>
          <w:rtl/>
        </w:rPr>
        <w:t xml:space="preserve"> </w:t>
      </w:r>
      <w:r w:rsidRPr="003D6BEA">
        <w:rPr>
          <w:rFonts w:hint="eastAsia"/>
          <w:sz w:val="24"/>
          <w:rtl/>
        </w:rPr>
        <w:t>אסבסט</w:t>
      </w:r>
      <w:r w:rsidRPr="003D6BEA">
        <w:rPr>
          <w:sz w:val="24"/>
          <w:rtl/>
        </w:rPr>
        <w:t>.</w:t>
      </w:r>
    </w:p>
    <w:p w:rsidR="00B517B3" w:rsidRDefault="00B517B3" w:rsidP="009F441E">
      <w:pPr>
        <w:pStyle w:val="a9"/>
        <w:numPr>
          <w:ilvl w:val="0"/>
          <w:numId w:val="13"/>
        </w:numPr>
        <w:jc w:val="both"/>
        <w:rPr>
          <w:sz w:val="24"/>
        </w:rPr>
      </w:pPr>
      <w:r>
        <w:rPr>
          <w:rFonts w:hint="cs"/>
          <w:sz w:val="24"/>
          <w:rtl/>
        </w:rPr>
        <w:t>במידה וי</w:t>
      </w:r>
      <w:r w:rsidRPr="00B517B3">
        <w:rPr>
          <w:rFonts w:hint="eastAsia"/>
          <w:sz w:val="24"/>
          <w:rtl/>
        </w:rPr>
        <w:t>מצאו</w:t>
      </w:r>
      <w:r w:rsidRPr="00B517B3">
        <w:rPr>
          <w:sz w:val="24"/>
          <w:rtl/>
        </w:rPr>
        <w:t xml:space="preserve"> </w:t>
      </w:r>
      <w:r w:rsidRPr="00B517B3">
        <w:rPr>
          <w:rFonts w:hint="eastAsia"/>
          <w:sz w:val="24"/>
          <w:rtl/>
        </w:rPr>
        <w:t>בעסק</w:t>
      </w:r>
      <w:r w:rsidRPr="00B517B3">
        <w:rPr>
          <w:sz w:val="24"/>
          <w:rtl/>
        </w:rPr>
        <w:t xml:space="preserve"> </w:t>
      </w:r>
      <w:r w:rsidRPr="00B517B3">
        <w:rPr>
          <w:rFonts w:hint="eastAsia"/>
          <w:sz w:val="24"/>
          <w:rtl/>
        </w:rPr>
        <w:t>לוחות</w:t>
      </w:r>
      <w:r w:rsidRPr="00B517B3">
        <w:rPr>
          <w:sz w:val="24"/>
          <w:rtl/>
        </w:rPr>
        <w:t xml:space="preserve"> </w:t>
      </w:r>
      <w:r w:rsidRPr="00B517B3">
        <w:rPr>
          <w:rFonts w:hint="eastAsia"/>
          <w:sz w:val="24"/>
          <w:rtl/>
        </w:rPr>
        <w:t>אסבסט</w:t>
      </w:r>
      <w:r w:rsidRPr="00B517B3">
        <w:rPr>
          <w:sz w:val="24"/>
          <w:rtl/>
        </w:rPr>
        <w:t xml:space="preserve"> </w:t>
      </w:r>
      <w:r w:rsidRPr="00B517B3">
        <w:rPr>
          <w:rFonts w:hint="eastAsia"/>
          <w:sz w:val="24"/>
          <w:rtl/>
        </w:rPr>
        <w:t>צמנט</w:t>
      </w:r>
      <w:r w:rsidRPr="00B517B3">
        <w:rPr>
          <w:sz w:val="24"/>
          <w:rtl/>
        </w:rPr>
        <w:t xml:space="preserve"> </w:t>
      </w:r>
      <w:r w:rsidRPr="00B517B3">
        <w:rPr>
          <w:rFonts w:hint="eastAsia"/>
          <w:sz w:val="24"/>
          <w:rtl/>
        </w:rPr>
        <w:t>פגומים</w:t>
      </w:r>
      <w:r w:rsidRPr="00B517B3">
        <w:rPr>
          <w:sz w:val="24"/>
          <w:rtl/>
        </w:rPr>
        <w:t xml:space="preserve"> (</w:t>
      </w:r>
      <w:r w:rsidRPr="00B517B3">
        <w:rPr>
          <w:rFonts w:hint="eastAsia"/>
          <w:sz w:val="24"/>
          <w:rtl/>
        </w:rPr>
        <w:t>במצב</w:t>
      </w:r>
      <w:r w:rsidRPr="00B517B3">
        <w:rPr>
          <w:sz w:val="24"/>
          <w:rtl/>
        </w:rPr>
        <w:t xml:space="preserve"> </w:t>
      </w:r>
      <w:r w:rsidRPr="00B517B3">
        <w:rPr>
          <w:rFonts w:hint="eastAsia"/>
          <w:sz w:val="24"/>
          <w:rtl/>
        </w:rPr>
        <w:t>מתפורר</w:t>
      </w:r>
      <w:r w:rsidRPr="00B517B3">
        <w:rPr>
          <w:sz w:val="24"/>
          <w:rtl/>
        </w:rPr>
        <w:t xml:space="preserve">, </w:t>
      </w:r>
      <w:r w:rsidRPr="00B517B3">
        <w:rPr>
          <w:rFonts w:hint="eastAsia"/>
          <w:sz w:val="24"/>
          <w:rtl/>
        </w:rPr>
        <w:t>סדוק</w:t>
      </w:r>
      <w:r w:rsidRPr="00B517B3">
        <w:rPr>
          <w:sz w:val="24"/>
          <w:rtl/>
        </w:rPr>
        <w:t xml:space="preserve"> </w:t>
      </w:r>
      <w:r w:rsidRPr="00B517B3">
        <w:rPr>
          <w:rFonts w:hint="eastAsia"/>
          <w:sz w:val="24"/>
          <w:rtl/>
        </w:rPr>
        <w:t>או</w:t>
      </w:r>
      <w:r w:rsidRPr="00B517B3">
        <w:rPr>
          <w:sz w:val="24"/>
          <w:rtl/>
        </w:rPr>
        <w:t xml:space="preserve"> </w:t>
      </w:r>
      <w:r w:rsidRPr="00B517B3">
        <w:rPr>
          <w:rFonts w:hint="eastAsia"/>
          <w:sz w:val="24"/>
          <w:rtl/>
        </w:rPr>
        <w:t>שבור</w:t>
      </w:r>
      <w:r w:rsidRPr="00B517B3">
        <w:rPr>
          <w:sz w:val="24"/>
          <w:rtl/>
        </w:rPr>
        <w:t xml:space="preserve">) </w:t>
      </w:r>
      <w:r w:rsidRPr="00B517B3">
        <w:rPr>
          <w:rFonts w:hint="eastAsia"/>
          <w:sz w:val="24"/>
          <w:rtl/>
        </w:rPr>
        <w:t>יפעל</w:t>
      </w:r>
      <w:r w:rsidRPr="00B517B3">
        <w:rPr>
          <w:sz w:val="24"/>
          <w:rtl/>
        </w:rPr>
        <w:t xml:space="preserve"> </w:t>
      </w:r>
      <w:r w:rsidRPr="00B517B3">
        <w:rPr>
          <w:rFonts w:hint="eastAsia"/>
          <w:sz w:val="24"/>
          <w:rtl/>
        </w:rPr>
        <w:t>בעל</w:t>
      </w:r>
      <w:r w:rsidRPr="00B517B3">
        <w:rPr>
          <w:sz w:val="24"/>
          <w:rtl/>
        </w:rPr>
        <w:t xml:space="preserve"> </w:t>
      </w:r>
      <w:r w:rsidRPr="00B517B3">
        <w:rPr>
          <w:rFonts w:hint="eastAsia"/>
          <w:sz w:val="24"/>
          <w:rtl/>
        </w:rPr>
        <w:t>העסק</w:t>
      </w:r>
      <w:r w:rsidR="004C6EAB">
        <w:rPr>
          <w:rFonts w:hint="cs"/>
          <w:sz w:val="24"/>
          <w:rtl/>
        </w:rPr>
        <w:t xml:space="preserve"> </w:t>
      </w:r>
      <w:r w:rsidR="004C6EAB" w:rsidRPr="004C6EAB">
        <w:rPr>
          <w:rFonts w:hint="eastAsia"/>
          <w:sz w:val="24"/>
          <w:rtl/>
        </w:rPr>
        <w:t>להסרת</w:t>
      </w:r>
      <w:r w:rsidR="004C6EAB" w:rsidRPr="004C6EAB">
        <w:rPr>
          <w:sz w:val="24"/>
          <w:rtl/>
        </w:rPr>
        <w:t xml:space="preserve"> </w:t>
      </w:r>
      <w:r w:rsidR="004C6EAB" w:rsidRPr="004C6EAB">
        <w:rPr>
          <w:rFonts w:hint="eastAsia"/>
          <w:sz w:val="24"/>
          <w:rtl/>
        </w:rPr>
        <w:t>האסבסט</w:t>
      </w:r>
      <w:r w:rsidR="004C6EAB" w:rsidRPr="004C6EAB">
        <w:rPr>
          <w:sz w:val="24"/>
          <w:rtl/>
        </w:rPr>
        <w:t xml:space="preserve"> </w:t>
      </w:r>
      <w:r w:rsidR="004C6EAB" w:rsidRPr="004C6EAB">
        <w:rPr>
          <w:rFonts w:hint="eastAsia"/>
          <w:sz w:val="24"/>
          <w:rtl/>
        </w:rPr>
        <w:t>ולסילוקו</w:t>
      </w:r>
      <w:r w:rsidR="004C6EAB" w:rsidRPr="004C6EAB">
        <w:rPr>
          <w:sz w:val="24"/>
          <w:rtl/>
        </w:rPr>
        <w:t xml:space="preserve"> </w:t>
      </w:r>
      <w:r w:rsidR="009F441E">
        <w:rPr>
          <w:rFonts w:hint="cs"/>
          <w:sz w:val="24"/>
          <w:rtl/>
        </w:rPr>
        <w:t xml:space="preserve">לאתר מורשה </w:t>
      </w:r>
      <w:r w:rsidR="004C6EAB" w:rsidRPr="004C6EAB">
        <w:rPr>
          <w:rFonts w:hint="eastAsia"/>
          <w:sz w:val="24"/>
          <w:rtl/>
        </w:rPr>
        <w:t>לפי</w:t>
      </w:r>
      <w:r w:rsidR="004C6EAB" w:rsidRPr="004C6EAB">
        <w:rPr>
          <w:sz w:val="24"/>
          <w:rtl/>
        </w:rPr>
        <w:t xml:space="preserve"> </w:t>
      </w:r>
      <w:r w:rsidR="004C6EAB" w:rsidRPr="004C6EAB">
        <w:rPr>
          <w:rFonts w:hint="eastAsia"/>
          <w:sz w:val="24"/>
          <w:rtl/>
        </w:rPr>
        <w:t>הוראות</w:t>
      </w:r>
      <w:r w:rsidR="004C6EAB" w:rsidRPr="004C6EAB">
        <w:rPr>
          <w:sz w:val="24"/>
          <w:rtl/>
        </w:rPr>
        <w:t xml:space="preserve"> </w:t>
      </w:r>
      <w:r w:rsidR="004C6EAB" w:rsidRPr="004C6EAB">
        <w:rPr>
          <w:rFonts w:hint="eastAsia"/>
          <w:sz w:val="24"/>
          <w:rtl/>
        </w:rPr>
        <w:t>החוק</w:t>
      </w:r>
      <w:r w:rsidR="004C6EAB" w:rsidRPr="004C6EAB">
        <w:rPr>
          <w:sz w:val="24"/>
          <w:rtl/>
        </w:rPr>
        <w:t xml:space="preserve">, </w:t>
      </w:r>
      <w:r w:rsidR="004C6EAB" w:rsidRPr="004C6EAB">
        <w:rPr>
          <w:rFonts w:hint="eastAsia"/>
          <w:sz w:val="24"/>
          <w:rtl/>
        </w:rPr>
        <w:t>באמצעות</w:t>
      </w:r>
      <w:r w:rsidR="004C6EAB" w:rsidRPr="004C6EAB">
        <w:rPr>
          <w:sz w:val="24"/>
          <w:rtl/>
        </w:rPr>
        <w:t xml:space="preserve"> </w:t>
      </w:r>
      <w:r w:rsidR="004C6EAB" w:rsidRPr="004C6EAB">
        <w:rPr>
          <w:rFonts w:hint="eastAsia"/>
          <w:sz w:val="24"/>
          <w:rtl/>
        </w:rPr>
        <w:t>קבלן</w:t>
      </w:r>
      <w:r w:rsidR="004C6EAB" w:rsidRPr="004C6EAB">
        <w:rPr>
          <w:sz w:val="24"/>
          <w:rtl/>
        </w:rPr>
        <w:t xml:space="preserve"> </w:t>
      </w:r>
      <w:r w:rsidR="004C6EAB" w:rsidRPr="004C6EAB">
        <w:rPr>
          <w:rFonts w:hint="eastAsia"/>
          <w:sz w:val="24"/>
          <w:rtl/>
        </w:rPr>
        <w:t>אסבסט</w:t>
      </w:r>
      <w:r w:rsidR="004C6EAB" w:rsidRPr="004C6EAB">
        <w:rPr>
          <w:sz w:val="24"/>
          <w:rtl/>
        </w:rPr>
        <w:t xml:space="preserve"> </w:t>
      </w:r>
      <w:r w:rsidR="004C6EAB" w:rsidRPr="004C6EAB">
        <w:rPr>
          <w:rFonts w:hint="eastAsia"/>
          <w:sz w:val="24"/>
          <w:rtl/>
        </w:rPr>
        <w:t>צמנט</w:t>
      </w:r>
      <w:r w:rsidR="009F441E">
        <w:rPr>
          <w:rFonts w:hint="cs"/>
          <w:sz w:val="24"/>
          <w:rtl/>
        </w:rPr>
        <w:t xml:space="preserve"> מורשה</w:t>
      </w:r>
      <w:r w:rsidR="004C6EAB">
        <w:rPr>
          <w:rFonts w:hint="cs"/>
          <w:sz w:val="24"/>
          <w:rtl/>
        </w:rPr>
        <w:t>.</w:t>
      </w:r>
    </w:p>
    <w:p w:rsidR="009B04FE" w:rsidRPr="00DF0911" w:rsidRDefault="009B04FE" w:rsidP="00DF0911">
      <w:pPr>
        <w:spacing w:after="0"/>
        <w:jc w:val="both"/>
        <w:rPr>
          <w:b/>
          <w:bCs/>
          <w:sz w:val="24"/>
          <w:rtl/>
        </w:rPr>
      </w:pPr>
      <w:r w:rsidRPr="00DF0911">
        <w:rPr>
          <w:rFonts w:hint="cs"/>
          <w:b/>
          <w:bCs/>
          <w:sz w:val="24"/>
          <w:rtl/>
        </w:rPr>
        <w:t>קישור:</w:t>
      </w:r>
    </w:p>
    <w:p w:rsidR="009B04FE" w:rsidRDefault="00534910" w:rsidP="00DF0911">
      <w:pPr>
        <w:pStyle w:val="a9"/>
        <w:numPr>
          <w:ilvl w:val="0"/>
          <w:numId w:val="14"/>
        </w:numPr>
        <w:spacing w:after="0"/>
        <w:jc w:val="both"/>
        <w:rPr>
          <w:sz w:val="24"/>
        </w:rPr>
      </w:pPr>
      <w:hyperlink r:id="rId25" w:history="1">
        <w:r w:rsidR="009B04FE" w:rsidRPr="009B04FE">
          <w:rPr>
            <w:rStyle w:val="Hyperlink"/>
            <w:rFonts w:hint="cs"/>
            <w:sz w:val="24"/>
            <w:rtl/>
          </w:rPr>
          <w:t>חוק למניעת מפג</w:t>
        </w:r>
        <w:r w:rsidR="009B04FE" w:rsidRPr="009B04FE">
          <w:rPr>
            <w:rStyle w:val="Hyperlink"/>
            <w:rFonts w:hint="cs"/>
            <w:sz w:val="24"/>
            <w:rtl/>
          </w:rPr>
          <w:t>ע</w:t>
        </w:r>
        <w:r w:rsidR="009B04FE" w:rsidRPr="009B04FE">
          <w:rPr>
            <w:rStyle w:val="Hyperlink"/>
            <w:rFonts w:hint="cs"/>
            <w:sz w:val="24"/>
            <w:rtl/>
          </w:rPr>
          <w:t xml:space="preserve">י אסבסט ואבק מזיק, </w:t>
        </w:r>
        <w:proofErr w:type="spellStart"/>
        <w:r w:rsidR="009B04FE" w:rsidRPr="009B04FE">
          <w:rPr>
            <w:rStyle w:val="Hyperlink"/>
            <w:rFonts w:hint="cs"/>
            <w:sz w:val="24"/>
            <w:rtl/>
          </w:rPr>
          <w:t>התשע"א</w:t>
        </w:r>
        <w:proofErr w:type="spellEnd"/>
        <w:r w:rsidR="009B04FE" w:rsidRPr="009B04FE">
          <w:rPr>
            <w:rStyle w:val="Hyperlink"/>
            <w:rFonts w:hint="cs"/>
            <w:sz w:val="24"/>
            <w:rtl/>
          </w:rPr>
          <w:t xml:space="preserve"> - 2011</w:t>
        </w:r>
      </w:hyperlink>
      <w:r w:rsidR="009B04FE">
        <w:rPr>
          <w:rFonts w:hint="cs"/>
          <w:sz w:val="24"/>
          <w:rtl/>
        </w:rPr>
        <w:t>.</w:t>
      </w:r>
    </w:p>
    <w:p w:rsidR="004C6EAB" w:rsidRDefault="00534910" w:rsidP="00DF0911">
      <w:pPr>
        <w:pStyle w:val="a9"/>
        <w:numPr>
          <w:ilvl w:val="0"/>
          <w:numId w:val="14"/>
        </w:numPr>
        <w:spacing w:after="0"/>
        <w:jc w:val="both"/>
        <w:rPr>
          <w:sz w:val="24"/>
        </w:rPr>
      </w:pPr>
      <w:hyperlink r:id="rId26" w:history="1">
        <w:r w:rsidR="004C6EAB" w:rsidRPr="004C6EAB">
          <w:rPr>
            <w:rStyle w:val="Hyperlink"/>
            <w:rFonts w:hint="cs"/>
            <w:sz w:val="24"/>
            <w:rtl/>
          </w:rPr>
          <w:t xml:space="preserve">מרשם בעלי </w:t>
        </w:r>
        <w:proofErr w:type="spellStart"/>
        <w:r w:rsidR="004C6EAB" w:rsidRPr="004C6EAB">
          <w:rPr>
            <w:rStyle w:val="Hyperlink"/>
            <w:rFonts w:hint="cs"/>
            <w:sz w:val="24"/>
            <w:rtl/>
          </w:rPr>
          <w:t>הרשיונות</w:t>
        </w:r>
        <w:proofErr w:type="spellEnd"/>
        <w:r w:rsidR="004C6EAB" w:rsidRPr="004C6EAB">
          <w:rPr>
            <w:rStyle w:val="Hyperlink"/>
            <w:rFonts w:hint="cs"/>
            <w:sz w:val="24"/>
            <w:rtl/>
          </w:rPr>
          <w:t xml:space="preserve"> העוסקים באסבסט</w:t>
        </w:r>
      </w:hyperlink>
      <w:r w:rsidR="004C6EAB">
        <w:rPr>
          <w:rFonts w:hint="cs"/>
          <w:sz w:val="24"/>
          <w:rtl/>
        </w:rPr>
        <w:t>.</w:t>
      </w:r>
    </w:p>
    <w:p w:rsidR="009F2D65" w:rsidRDefault="009F2D65" w:rsidP="009F2D65">
      <w:pPr>
        <w:spacing w:after="0"/>
        <w:jc w:val="both"/>
        <w:rPr>
          <w:b/>
          <w:bCs/>
          <w:sz w:val="24"/>
          <w:rtl/>
        </w:rPr>
      </w:pPr>
    </w:p>
    <w:p w:rsidR="007B5CF1" w:rsidRDefault="007B5CF1" w:rsidP="009F2D65">
      <w:pPr>
        <w:spacing w:after="0"/>
        <w:jc w:val="both"/>
        <w:rPr>
          <w:rFonts w:hint="cs"/>
          <w:b/>
          <w:bCs/>
          <w:sz w:val="24"/>
          <w:u w:val="single"/>
          <w:rtl/>
        </w:rPr>
      </w:pPr>
    </w:p>
    <w:p w:rsidR="009673F9" w:rsidRPr="00A36784" w:rsidRDefault="007C2994" w:rsidP="0062175E">
      <w:pPr>
        <w:ind w:left="34"/>
        <w:rPr>
          <w:rFonts w:hint="cs"/>
          <w:rtl/>
        </w:rPr>
      </w:pPr>
      <w:r>
        <w:rPr>
          <w:rFonts w:hint="cs"/>
          <w:b/>
          <w:bCs/>
          <w:sz w:val="24"/>
          <w:u w:val="single"/>
          <w:rtl/>
        </w:rPr>
        <w:t>פסולת:</w:t>
      </w:r>
      <w:r w:rsidR="0062175E">
        <w:rPr>
          <w:rtl/>
        </w:rPr>
        <w:br/>
      </w:r>
      <w:r w:rsidR="009673F9" w:rsidRPr="00A36784">
        <w:rPr>
          <w:rFonts w:hint="cs"/>
          <w:rtl/>
        </w:rPr>
        <w:t>פסולת הינה תוצר לוואי שלילי של הפעילות האנושית, ניתן להגדיר כפסולת</w:t>
      </w:r>
      <w:r w:rsidR="00A36784" w:rsidRPr="00A36784">
        <w:rPr>
          <w:rFonts w:hint="cs"/>
          <w:rtl/>
        </w:rPr>
        <w:t xml:space="preserve"> שאריות,</w:t>
      </w:r>
      <w:r w:rsidR="009673F9" w:rsidRPr="00A36784">
        <w:rPr>
          <w:rFonts w:hint="cs"/>
          <w:rtl/>
        </w:rPr>
        <w:t xml:space="preserve"> </w:t>
      </w:r>
      <w:r w:rsidR="009673F9">
        <w:rPr>
          <w:rtl/>
        </w:rPr>
        <w:t>חפצים או מוצרים חסרי ערך שאין בהם צורך</w:t>
      </w:r>
      <w:r w:rsidR="00A36784" w:rsidRPr="00A36784">
        <w:rPr>
          <w:rFonts w:hint="cs"/>
          <w:rtl/>
        </w:rPr>
        <w:t>.</w:t>
      </w:r>
      <w:r w:rsidR="00A36784" w:rsidRPr="00A36784">
        <w:rPr>
          <w:rFonts w:hint="eastAsia"/>
          <w:rtl/>
        </w:rPr>
        <w:t xml:space="preserve"> </w:t>
      </w:r>
      <w:r w:rsidR="00A36784" w:rsidRPr="00A36784">
        <w:rPr>
          <w:rFonts w:hint="eastAsia"/>
          <w:rtl/>
        </w:rPr>
        <w:t>פסולת</w:t>
      </w:r>
      <w:r w:rsidR="00A36784" w:rsidRPr="00A36784">
        <w:rPr>
          <w:rtl/>
        </w:rPr>
        <w:t xml:space="preserve"> </w:t>
      </w:r>
      <w:r w:rsidR="00A36784" w:rsidRPr="00A36784">
        <w:rPr>
          <w:rFonts w:hint="eastAsia"/>
          <w:rtl/>
        </w:rPr>
        <w:t>מצטברת</w:t>
      </w:r>
      <w:r w:rsidR="00A36784" w:rsidRPr="00A36784">
        <w:rPr>
          <w:rtl/>
        </w:rPr>
        <w:t xml:space="preserve"> </w:t>
      </w:r>
      <w:r w:rsidR="00A36784" w:rsidRPr="00A36784">
        <w:rPr>
          <w:rFonts w:hint="eastAsia"/>
          <w:rtl/>
        </w:rPr>
        <w:t>עלולה</w:t>
      </w:r>
      <w:r w:rsidR="00A36784" w:rsidRPr="00A36784">
        <w:rPr>
          <w:rtl/>
        </w:rPr>
        <w:t xml:space="preserve"> </w:t>
      </w:r>
      <w:r w:rsidR="00A36784" w:rsidRPr="00A36784">
        <w:rPr>
          <w:rFonts w:hint="eastAsia"/>
          <w:rtl/>
        </w:rPr>
        <w:t>לגרום</w:t>
      </w:r>
      <w:r w:rsidR="00A36784" w:rsidRPr="00A36784">
        <w:rPr>
          <w:rtl/>
        </w:rPr>
        <w:t xml:space="preserve"> </w:t>
      </w:r>
      <w:r w:rsidR="00A36784" w:rsidRPr="00A36784">
        <w:rPr>
          <w:rFonts w:hint="eastAsia"/>
          <w:rtl/>
        </w:rPr>
        <w:t>למפגעים</w:t>
      </w:r>
      <w:r w:rsidR="00A36784" w:rsidRPr="00A36784">
        <w:rPr>
          <w:rtl/>
        </w:rPr>
        <w:t xml:space="preserve"> </w:t>
      </w:r>
      <w:r w:rsidR="00A36784" w:rsidRPr="00A36784">
        <w:rPr>
          <w:rFonts w:hint="eastAsia"/>
          <w:rtl/>
        </w:rPr>
        <w:t>הבאים</w:t>
      </w:r>
      <w:r w:rsidR="00A36784" w:rsidRPr="00A36784">
        <w:rPr>
          <w:rtl/>
        </w:rPr>
        <w:t xml:space="preserve">: </w:t>
      </w:r>
      <w:r w:rsidR="00A36784" w:rsidRPr="00A36784">
        <w:rPr>
          <w:rFonts w:hint="eastAsia"/>
          <w:rtl/>
        </w:rPr>
        <w:t>מחלות</w:t>
      </w:r>
      <w:r w:rsidR="00A36784">
        <w:rPr>
          <w:rFonts w:hint="cs"/>
          <w:rtl/>
        </w:rPr>
        <w:t xml:space="preserve"> (בשל התרבות</w:t>
      </w:r>
      <w:r w:rsidR="00A36784">
        <w:rPr>
          <w:rtl/>
        </w:rPr>
        <w:t xml:space="preserve"> מזיקים וחיידקים</w:t>
      </w:r>
      <w:r w:rsidR="00A36784">
        <w:rPr>
          <w:rFonts w:hint="cs"/>
          <w:rtl/>
        </w:rPr>
        <w:t>)</w:t>
      </w:r>
      <w:r w:rsidR="00A36784" w:rsidRPr="00A36784">
        <w:rPr>
          <w:rtl/>
        </w:rPr>
        <w:t xml:space="preserve">, </w:t>
      </w:r>
      <w:r w:rsidR="00A36784" w:rsidRPr="00A36784">
        <w:rPr>
          <w:rFonts w:hint="eastAsia"/>
          <w:rtl/>
        </w:rPr>
        <w:t>מזיקים</w:t>
      </w:r>
      <w:r w:rsidR="00A36784" w:rsidRPr="00A36784">
        <w:rPr>
          <w:rtl/>
        </w:rPr>
        <w:t xml:space="preserve"> </w:t>
      </w:r>
      <w:r w:rsidR="00A36784" w:rsidRPr="00A36784">
        <w:rPr>
          <w:rFonts w:hint="eastAsia"/>
          <w:rtl/>
        </w:rPr>
        <w:t>ומטרד</w:t>
      </w:r>
      <w:r w:rsidR="00A36784" w:rsidRPr="00A36784">
        <w:rPr>
          <w:rtl/>
        </w:rPr>
        <w:t xml:space="preserve"> </w:t>
      </w:r>
      <w:r w:rsidR="00A36784" w:rsidRPr="00A36784">
        <w:rPr>
          <w:rFonts w:hint="eastAsia"/>
          <w:rtl/>
        </w:rPr>
        <w:t>ריח</w:t>
      </w:r>
      <w:r w:rsidR="00A36784" w:rsidRPr="00A36784">
        <w:rPr>
          <w:rFonts w:hint="cs"/>
          <w:rtl/>
        </w:rPr>
        <w:t>, סכנה לבעלי חיים, זיהום קרקע, אוויר ומים</w:t>
      </w:r>
      <w:r w:rsidR="00A36784">
        <w:rPr>
          <w:rFonts w:hint="cs"/>
          <w:rtl/>
        </w:rPr>
        <w:t>, פגיעה בנוף, וסכנת הרעלה (במידה ומדובר על פסולת מסוכנת כגון צבעים, מדללים, שמן, סוללות, דלק, מתכות כבדות ועוד)</w:t>
      </w:r>
      <w:r w:rsidR="00A36784" w:rsidRPr="00A36784">
        <w:rPr>
          <w:rFonts w:hint="cs"/>
          <w:rtl/>
        </w:rPr>
        <w:t>.</w:t>
      </w:r>
      <w:r w:rsidR="00A36784">
        <w:rPr>
          <w:rFonts w:hint="cs"/>
          <w:rtl/>
        </w:rPr>
        <w:t xml:space="preserve"> למניעת מפגעים אלו, חשוב לאחסן ולפנות את הפסולת בהתאם להנחיות הבאות.</w:t>
      </w:r>
    </w:p>
    <w:p w:rsidR="007C2994" w:rsidRDefault="007C2994" w:rsidP="007C2994">
      <w:pPr>
        <w:ind w:left="34"/>
        <w:rPr>
          <w:rFonts w:hint="cs"/>
          <w:rtl/>
        </w:rPr>
      </w:pPr>
      <w:r w:rsidRPr="007B5CF1">
        <w:rPr>
          <w:rFonts w:hint="cs"/>
          <w:b/>
          <w:bCs/>
          <w:sz w:val="24"/>
          <w:rtl/>
        </w:rPr>
        <w:t>הנחיות:</w:t>
      </w:r>
    </w:p>
    <w:p w:rsidR="007C2994" w:rsidRDefault="007C2994" w:rsidP="007C2994">
      <w:pPr>
        <w:pStyle w:val="a9"/>
        <w:numPr>
          <w:ilvl w:val="0"/>
          <w:numId w:val="19"/>
        </w:numPr>
        <w:rPr>
          <w:rFonts w:hint="cs"/>
        </w:rPr>
      </w:pPr>
      <w:r w:rsidRPr="006B0174">
        <w:rPr>
          <w:sz w:val="24"/>
          <w:rtl/>
        </w:rPr>
        <w:t xml:space="preserve">בעל העסק יאחסן פסולת מוצקה עד לפינויה במיכלים המותאמים  לסוג הפסולת וכמותה ובאופן שימנע מפגעים לסביבה לרבות, מטרדי ריח, מזיקים, ו/או פיזור פסולת </w:t>
      </w:r>
      <w:proofErr w:type="spellStart"/>
      <w:r w:rsidRPr="006B0174">
        <w:rPr>
          <w:sz w:val="24"/>
          <w:rtl/>
        </w:rPr>
        <w:t>ותשטיפים</w:t>
      </w:r>
      <w:proofErr w:type="spellEnd"/>
      <w:r w:rsidRPr="006B0174">
        <w:rPr>
          <w:sz w:val="24"/>
          <w:rtl/>
        </w:rPr>
        <w:t xml:space="preserve"> לסביבה</w:t>
      </w:r>
      <w:r w:rsidRPr="006B0174">
        <w:rPr>
          <w:rFonts w:hint="cs"/>
          <w:sz w:val="24"/>
          <w:rtl/>
        </w:rPr>
        <w:t>.</w:t>
      </w:r>
    </w:p>
    <w:p w:rsidR="007C2994" w:rsidRDefault="007C2994" w:rsidP="007C2994">
      <w:pPr>
        <w:pStyle w:val="a9"/>
        <w:numPr>
          <w:ilvl w:val="0"/>
          <w:numId w:val="19"/>
        </w:numPr>
        <w:rPr>
          <w:rFonts w:hint="cs"/>
        </w:rPr>
      </w:pPr>
      <w:r w:rsidRPr="006B0174">
        <w:rPr>
          <w:sz w:val="24"/>
          <w:rtl/>
        </w:rPr>
        <w:t xml:space="preserve">בעל העסק יאסוף  </w:t>
      </w:r>
      <w:r w:rsidRPr="006B0174">
        <w:rPr>
          <w:rFonts w:hint="cs"/>
          <w:sz w:val="24"/>
          <w:rtl/>
        </w:rPr>
        <w:t>ו</w:t>
      </w:r>
      <w:r w:rsidRPr="006B0174">
        <w:rPr>
          <w:sz w:val="24"/>
          <w:rtl/>
        </w:rPr>
        <w:t>יפנה את הפסולת המוצקה מהעסק בתדירות אשר תמנע מפגעים סביבתיים.</w:t>
      </w:r>
    </w:p>
    <w:p w:rsidR="009E008C" w:rsidRDefault="007C2994" w:rsidP="007C2994">
      <w:pPr>
        <w:pStyle w:val="a9"/>
        <w:numPr>
          <w:ilvl w:val="0"/>
          <w:numId w:val="19"/>
        </w:numPr>
        <w:overflowPunct w:val="0"/>
        <w:autoSpaceDE w:val="0"/>
        <w:autoSpaceDN w:val="0"/>
        <w:adjustRightInd w:val="0"/>
        <w:spacing w:after="0" w:line="240" w:lineRule="auto"/>
        <w:textAlignment w:val="baseline"/>
        <w:rPr>
          <w:rFonts w:hint="cs"/>
          <w:sz w:val="24"/>
        </w:rPr>
      </w:pPr>
      <w:r w:rsidRPr="009E008C">
        <w:rPr>
          <w:sz w:val="24"/>
          <w:rtl/>
        </w:rPr>
        <w:t>בעל העסק יפנה על פי כל דין פסולת מוצקה לאחת או יותר מהאפשרויות הבאות  :</w:t>
      </w:r>
    </w:p>
    <w:p w:rsidR="007C2994" w:rsidRPr="009E008C" w:rsidRDefault="007C2994" w:rsidP="009E008C">
      <w:pPr>
        <w:pStyle w:val="a9"/>
        <w:numPr>
          <w:ilvl w:val="1"/>
          <w:numId w:val="19"/>
        </w:numPr>
        <w:overflowPunct w:val="0"/>
        <w:autoSpaceDE w:val="0"/>
        <w:autoSpaceDN w:val="0"/>
        <w:adjustRightInd w:val="0"/>
        <w:spacing w:after="0" w:line="240" w:lineRule="auto"/>
        <w:textAlignment w:val="baseline"/>
        <w:rPr>
          <w:sz w:val="24"/>
          <w:rtl/>
        </w:rPr>
      </w:pPr>
      <w:r w:rsidRPr="009E008C">
        <w:rPr>
          <w:sz w:val="24"/>
          <w:rtl/>
        </w:rPr>
        <w:t xml:space="preserve">פסולת מוצקה הניתנת </w:t>
      </w:r>
      <w:proofErr w:type="spellStart"/>
      <w:r w:rsidRPr="009E008C">
        <w:rPr>
          <w:sz w:val="24"/>
          <w:rtl/>
        </w:rPr>
        <w:t>למיחזור</w:t>
      </w:r>
      <w:proofErr w:type="spellEnd"/>
      <w:r w:rsidRPr="009E008C">
        <w:rPr>
          <w:sz w:val="24"/>
          <w:rtl/>
        </w:rPr>
        <w:t xml:space="preserve">- לרבות - פסולת קרטון / נייר / מתכת / עץ / פלסטיק תפונה למפעל </w:t>
      </w:r>
      <w:proofErr w:type="spellStart"/>
      <w:r w:rsidRPr="009E008C">
        <w:rPr>
          <w:sz w:val="24"/>
          <w:rtl/>
        </w:rPr>
        <w:t>מיחזור</w:t>
      </w:r>
      <w:proofErr w:type="spellEnd"/>
      <w:r w:rsidRPr="009E008C">
        <w:rPr>
          <w:sz w:val="24"/>
          <w:rtl/>
        </w:rPr>
        <w:t xml:space="preserve"> המורשה על פי כל דין בהתאם להוראות חוק איסוף ופינוי פסולת </w:t>
      </w:r>
      <w:proofErr w:type="spellStart"/>
      <w:r w:rsidRPr="009E008C">
        <w:rPr>
          <w:sz w:val="24"/>
          <w:rtl/>
        </w:rPr>
        <w:t>למיחזור</w:t>
      </w:r>
      <w:proofErr w:type="spellEnd"/>
      <w:r w:rsidRPr="009E008C">
        <w:rPr>
          <w:sz w:val="24"/>
          <w:rtl/>
        </w:rPr>
        <w:t xml:space="preserve"> </w:t>
      </w:r>
      <w:proofErr w:type="spellStart"/>
      <w:r w:rsidRPr="009E008C">
        <w:rPr>
          <w:sz w:val="24"/>
          <w:rtl/>
        </w:rPr>
        <w:t>התשנ"ג</w:t>
      </w:r>
      <w:proofErr w:type="spellEnd"/>
      <w:r w:rsidRPr="009E008C">
        <w:rPr>
          <w:sz w:val="24"/>
          <w:rtl/>
        </w:rPr>
        <w:t>- 1993 .</w:t>
      </w:r>
    </w:p>
    <w:p w:rsidR="007C2994" w:rsidRPr="006B0174" w:rsidRDefault="007C2994" w:rsidP="009E008C">
      <w:pPr>
        <w:numPr>
          <w:ilvl w:val="1"/>
          <w:numId w:val="19"/>
        </w:numPr>
        <w:overflowPunct w:val="0"/>
        <w:autoSpaceDE w:val="0"/>
        <w:autoSpaceDN w:val="0"/>
        <w:adjustRightInd w:val="0"/>
        <w:spacing w:after="0" w:line="240" w:lineRule="auto"/>
        <w:textAlignment w:val="baseline"/>
        <w:rPr>
          <w:sz w:val="24"/>
        </w:rPr>
      </w:pPr>
      <w:r w:rsidRPr="006B0174">
        <w:rPr>
          <w:sz w:val="24"/>
          <w:rtl/>
        </w:rPr>
        <w:t>פסולת מוצקה שאינה ניתנת למחזור לאתר סילוק פסולת מורשה על פי כל דין.</w:t>
      </w:r>
    </w:p>
    <w:p w:rsidR="007C2994" w:rsidRPr="006B0174" w:rsidRDefault="007C2994" w:rsidP="009E008C">
      <w:pPr>
        <w:numPr>
          <w:ilvl w:val="1"/>
          <w:numId w:val="19"/>
        </w:numPr>
        <w:overflowPunct w:val="0"/>
        <w:autoSpaceDE w:val="0"/>
        <w:autoSpaceDN w:val="0"/>
        <w:adjustRightInd w:val="0"/>
        <w:spacing w:after="0" w:line="240" w:lineRule="auto"/>
        <w:textAlignment w:val="baseline"/>
        <w:rPr>
          <w:sz w:val="24"/>
        </w:rPr>
      </w:pPr>
      <w:r w:rsidRPr="006B0174">
        <w:rPr>
          <w:sz w:val="24"/>
          <w:rtl/>
        </w:rPr>
        <w:t>לתחנת מעבר לפסולת מוצקה מורשה על פי כל דין.</w:t>
      </w:r>
    </w:p>
    <w:p w:rsidR="007C2994" w:rsidRPr="00FA221C" w:rsidRDefault="009E008C" w:rsidP="00FA221C">
      <w:pPr>
        <w:pStyle w:val="a9"/>
        <w:numPr>
          <w:ilvl w:val="0"/>
          <w:numId w:val="19"/>
        </w:numPr>
        <w:rPr>
          <w:rFonts w:hint="cs"/>
        </w:rPr>
      </w:pPr>
      <w:r w:rsidRPr="00FA221C">
        <w:rPr>
          <w:rFonts w:hint="cs"/>
          <w:rtl/>
        </w:rPr>
        <w:t xml:space="preserve">פינוי הפסולת ייעשה בתיאום </w:t>
      </w:r>
      <w:r w:rsidR="003A7849" w:rsidRPr="00FA221C">
        <w:rPr>
          <w:rFonts w:hint="cs"/>
          <w:rtl/>
        </w:rPr>
        <w:t>עם</w:t>
      </w:r>
      <w:r w:rsidRPr="00FA221C">
        <w:rPr>
          <w:rFonts w:hint="cs"/>
          <w:rtl/>
        </w:rPr>
        <w:t xml:space="preserve"> </w:t>
      </w:r>
      <w:r w:rsidR="00FA221C" w:rsidRPr="00FA221C">
        <w:rPr>
          <w:rFonts w:hint="cs"/>
          <w:rtl/>
        </w:rPr>
        <w:t>האחראי על פינוי הפסולת ב</w:t>
      </w:r>
      <w:r w:rsidRPr="00FA221C">
        <w:rPr>
          <w:rFonts w:hint="cs"/>
          <w:rtl/>
        </w:rPr>
        <w:t>רשות המקומית.</w:t>
      </w:r>
    </w:p>
    <w:p w:rsidR="003A7849" w:rsidRDefault="00A36784" w:rsidP="003A7849">
      <w:pPr>
        <w:pStyle w:val="a9"/>
        <w:numPr>
          <w:ilvl w:val="0"/>
          <w:numId w:val="19"/>
        </w:numPr>
        <w:rPr>
          <w:rFonts w:hint="cs"/>
        </w:rPr>
      </w:pPr>
      <w:r w:rsidRPr="00A36784">
        <w:rPr>
          <w:rFonts w:hint="cs"/>
          <w:rtl/>
        </w:rPr>
        <w:t>אין לבצע שריפת פסולת בשטח העסק.</w:t>
      </w:r>
    </w:p>
    <w:p w:rsidR="003A7849" w:rsidRPr="003A7849" w:rsidRDefault="003A7849" w:rsidP="003A7849">
      <w:pPr>
        <w:rPr>
          <w:rFonts w:hint="cs"/>
          <w:b/>
          <w:bCs/>
          <w:sz w:val="24"/>
        </w:rPr>
      </w:pPr>
      <w:r w:rsidRPr="003A7849">
        <w:rPr>
          <w:rFonts w:hint="cs"/>
          <w:b/>
          <w:bCs/>
          <w:sz w:val="24"/>
          <w:rtl/>
        </w:rPr>
        <w:t>קישור:</w:t>
      </w:r>
    </w:p>
    <w:p w:rsidR="003A7849" w:rsidRPr="00FA221C" w:rsidRDefault="00FA221C" w:rsidP="003A7849">
      <w:pPr>
        <w:pStyle w:val="a9"/>
        <w:numPr>
          <w:ilvl w:val="1"/>
          <w:numId w:val="19"/>
        </w:numPr>
        <w:overflowPunct w:val="0"/>
        <w:autoSpaceDE w:val="0"/>
        <w:autoSpaceDN w:val="0"/>
        <w:adjustRightInd w:val="0"/>
        <w:spacing w:after="0" w:line="240" w:lineRule="auto"/>
        <w:textAlignment w:val="baseline"/>
        <w:rPr>
          <w:color w:val="000000" w:themeColor="text1"/>
          <w:sz w:val="24"/>
          <w:rtl/>
        </w:rPr>
      </w:pPr>
      <w:hyperlink r:id="rId27" w:history="1">
        <w:r w:rsidR="003A7849" w:rsidRPr="00FA221C">
          <w:rPr>
            <w:rStyle w:val="Hyperlink"/>
            <w:color w:val="000000" w:themeColor="text1"/>
            <w:sz w:val="24"/>
            <w:rtl/>
          </w:rPr>
          <w:t>חוק איסוף ופינוי פסול</w:t>
        </w:r>
        <w:r w:rsidR="003A7849" w:rsidRPr="00FA221C">
          <w:rPr>
            <w:rStyle w:val="Hyperlink"/>
            <w:color w:val="000000" w:themeColor="text1"/>
            <w:sz w:val="24"/>
            <w:rtl/>
          </w:rPr>
          <w:t>ת</w:t>
        </w:r>
        <w:r w:rsidR="003A7849" w:rsidRPr="00FA221C">
          <w:rPr>
            <w:rStyle w:val="Hyperlink"/>
            <w:color w:val="000000" w:themeColor="text1"/>
            <w:sz w:val="24"/>
            <w:rtl/>
          </w:rPr>
          <w:t xml:space="preserve"> </w:t>
        </w:r>
        <w:proofErr w:type="spellStart"/>
        <w:r w:rsidR="003A7849" w:rsidRPr="00FA221C">
          <w:rPr>
            <w:rStyle w:val="Hyperlink"/>
            <w:color w:val="000000" w:themeColor="text1"/>
            <w:sz w:val="24"/>
            <w:rtl/>
          </w:rPr>
          <w:t>למיחזור</w:t>
        </w:r>
        <w:proofErr w:type="spellEnd"/>
        <w:r w:rsidR="003A7849" w:rsidRPr="00FA221C">
          <w:rPr>
            <w:rStyle w:val="Hyperlink"/>
            <w:color w:val="000000" w:themeColor="text1"/>
            <w:sz w:val="24"/>
            <w:rtl/>
          </w:rPr>
          <w:t xml:space="preserve"> </w:t>
        </w:r>
        <w:proofErr w:type="spellStart"/>
        <w:r w:rsidR="003A7849" w:rsidRPr="00FA221C">
          <w:rPr>
            <w:rStyle w:val="Hyperlink"/>
            <w:color w:val="000000" w:themeColor="text1"/>
            <w:sz w:val="24"/>
            <w:rtl/>
          </w:rPr>
          <w:t>התשנ"ג</w:t>
        </w:r>
        <w:proofErr w:type="spellEnd"/>
        <w:r w:rsidR="003A7849" w:rsidRPr="00FA221C">
          <w:rPr>
            <w:rStyle w:val="Hyperlink"/>
            <w:color w:val="000000" w:themeColor="text1"/>
            <w:sz w:val="24"/>
            <w:rtl/>
          </w:rPr>
          <w:t>- 1993 .</w:t>
        </w:r>
      </w:hyperlink>
    </w:p>
    <w:p w:rsidR="007C2994" w:rsidRDefault="007C2994" w:rsidP="007C2994">
      <w:pPr>
        <w:ind w:left="34"/>
        <w:rPr>
          <w:rFonts w:hint="cs"/>
          <w:rtl/>
        </w:rPr>
      </w:pPr>
    </w:p>
    <w:p w:rsidR="00A36784" w:rsidRPr="0062175E" w:rsidRDefault="007C2994" w:rsidP="0062175E">
      <w:pPr>
        <w:ind w:left="34"/>
        <w:rPr>
          <w:rFonts w:hint="cs"/>
          <w:rtl/>
        </w:rPr>
      </w:pPr>
      <w:r w:rsidRPr="007B5CF1">
        <w:rPr>
          <w:rFonts w:hint="cs"/>
          <w:b/>
          <w:bCs/>
          <w:sz w:val="24"/>
          <w:u w:val="single"/>
          <w:rtl/>
        </w:rPr>
        <w:t>מזיקים:</w:t>
      </w:r>
      <w:r w:rsidR="0062175E">
        <w:rPr>
          <w:rFonts w:hint="cs"/>
          <w:rtl/>
        </w:rPr>
        <w:br/>
      </w:r>
      <w:r w:rsidR="00A36784">
        <w:rPr>
          <w:rtl/>
        </w:rPr>
        <w:t>בישראל יש מספר סוגים של</w:t>
      </w:r>
      <w:r w:rsidR="00A36784" w:rsidRPr="00A36784">
        <w:rPr>
          <w:rtl/>
        </w:rPr>
        <w:t xml:space="preserve"> מזיקים</w:t>
      </w:r>
      <w:r w:rsidR="00A36784">
        <w:rPr>
          <w:rtl/>
        </w:rPr>
        <w:t xml:space="preserve"> הנחלקים למשפחות של </w:t>
      </w:r>
      <w:hyperlink r:id="rId28" w:history="1">
        <w:r w:rsidR="00A36784" w:rsidRPr="00A36784">
          <w:rPr>
            <w:rtl/>
          </w:rPr>
          <w:t>מכרסמים</w:t>
        </w:r>
      </w:hyperlink>
      <w:r w:rsidR="00A36784">
        <w:t xml:space="preserve">, </w:t>
      </w:r>
      <w:hyperlink r:id="rId29" w:history="1">
        <w:r w:rsidR="00A36784" w:rsidRPr="00A36784">
          <w:rPr>
            <w:rtl/>
          </w:rPr>
          <w:t>זוחלים</w:t>
        </w:r>
      </w:hyperlink>
      <w:r w:rsidR="00A36784">
        <w:t xml:space="preserve">, </w:t>
      </w:r>
      <w:hyperlink r:id="rId30" w:history="1">
        <w:r w:rsidR="00A36784" w:rsidRPr="00A36784">
          <w:rPr>
            <w:rtl/>
          </w:rPr>
          <w:t>חרקים</w:t>
        </w:r>
      </w:hyperlink>
      <w:r w:rsidR="00A36784" w:rsidRPr="0062175E">
        <w:t xml:space="preserve"> </w:t>
      </w:r>
      <w:r w:rsidR="00A36784">
        <w:t xml:space="preserve">, </w:t>
      </w:r>
      <w:hyperlink r:id="rId31" w:history="1">
        <w:r w:rsidR="00A36784" w:rsidRPr="00A36784">
          <w:rPr>
            <w:rtl/>
          </w:rPr>
          <w:t>עופות</w:t>
        </w:r>
      </w:hyperlink>
      <w:r w:rsidR="00A36784">
        <w:t xml:space="preserve"> </w:t>
      </w:r>
      <w:r w:rsidR="00A36784">
        <w:rPr>
          <w:rtl/>
        </w:rPr>
        <w:t xml:space="preserve">ועוד. </w:t>
      </w:r>
      <w:r w:rsidR="0062175E" w:rsidRPr="0062175E">
        <w:rPr>
          <w:rFonts w:hint="cs"/>
          <w:rtl/>
        </w:rPr>
        <w:t xml:space="preserve">מניעת מטרד ממזיקים יכולה </w:t>
      </w:r>
      <w:proofErr w:type="spellStart"/>
      <w:r w:rsidR="0062175E" w:rsidRPr="0062175E">
        <w:rPr>
          <w:rFonts w:hint="cs"/>
          <w:rtl/>
        </w:rPr>
        <w:t>להעשות</w:t>
      </w:r>
      <w:proofErr w:type="spellEnd"/>
      <w:r w:rsidR="0062175E" w:rsidRPr="0062175E">
        <w:rPr>
          <w:rFonts w:hint="cs"/>
          <w:rtl/>
        </w:rPr>
        <w:t xml:space="preserve"> ע"י פעולות מניעה (כגון אחסון נאות של פסולת/ שלילת תנאים להיווצרות בתי גידול), או ע"י הדברה. </w:t>
      </w:r>
      <w:r w:rsidR="0062175E">
        <w:rPr>
          <w:rtl/>
        </w:rPr>
        <w:t>רוב רובה של ההדברה מיועד למאבק ב</w:t>
      </w:r>
      <w:hyperlink r:id="rId32" w:tooltip="חרקים" w:history="1">
        <w:r w:rsidR="0062175E" w:rsidRPr="0062175E">
          <w:rPr>
            <w:rtl/>
          </w:rPr>
          <w:t>חרקים</w:t>
        </w:r>
      </w:hyperlink>
      <w:r w:rsidR="0062175E" w:rsidRPr="0062175E">
        <w:rPr>
          <w:rFonts w:hint="cs"/>
          <w:rtl/>
        </w:rPr>
        <w:t xml:space="preserve"> ( משפחה הכוללת בין היתר: יתושים, זבובים, נמלים, מקקים)</w:t>
      </w:r>
      <w:r w:rsidR="0062175E">
        <w:rPr>
          <w:rFonts w:hint="cs"/>
          <w:rtl/>
        </w:rPr>
        <w:t>. חומרי ההדברה המסורתיים מבוססים על רעלים (העלולים להזיק לבע"ח נוספים מלבד המזיקים, כגון בני אדם), ועל כן יש לבצע הדברה בהתאם לאמצעי זהירות (ראה הנחיות להלן).</w:t>
      </w:r>
    </w:p>
    <w:p w:rsidR="007C2994" w:rsidRDefault="007C2994" w:rsidP="00A36784">
      <w:pPr>
        <w:ind w:left="34"/>
        <w:rPr>
          <w:rFonts w:hint="cs"/>
          <w:rtl/>
        </w:rPr>
      </w:pPr>
      <w:r w:rsidRPr="007B5CF1">
        <w:rPr>
          <w:rFonts w:hint="cs"/>
          <w:b/>
          <w:bCs/>
          <w:sz w:val="24"/>
          <w:rtl/>
        </w:rPr>
        <w:t>הנחיות:</w:t>
      </w:r>
    </w:p>
    <w:p w:rsidR="007C2994" w:rsidRDefault="007C2994" w:rsidP="007C2994">
      <w:pPr>
        <w:pStyle w:val="a9"/>
        <w:numPr>
          <w:ilvl w:val="0"/>
          <w:numId w:val="18"/>
        </w:numPr>
        <w:rPr>
          <w:rFonts w:hint="cs"/>
        </w:rPr>
      </w:pPr>
      <w:r w:rsidRPr="004F4397">
        <w:rPr>
          <w:rtl/>
        </w:rPr>
        <w:t>בעל העסק יפעיל את העסק באופן שלא יגרום למטרדי מזיקים.</w:t>
      </w:r>
    </w:p>
    <w:p w:rsidR="007C2994" w:rsidRDefault="007C2994" w:rsidP="007C2994">
      <w:pPr>
        <w:pStyle w:val="a9"/>
        <w:numPr>
          <w:ilvl w:val="0"/>
          <w:numId w:val="18"/>
        </w:numPr>
        <w:rPr>
          <w:rFonts w:hint="cs"/>
        </w:rPr>
      </w:pPr>
      <w:r>
        <w:rPr>
          <w:rFonts w:hint="cs"/>
          <w:rtl/>
        </w:rPr>
        <w:t>ע"פ דרישת היחידה</w:t>
      </w:r>
      <w:r w:rsidRPr="004F4397">
        <w:rPr>
          <w:rtl/>
        </w:rPr>
        <w:t xml:space="preserve"> </w:t>
      </w:r>
      <w:r w:rsidRPr="004F4397">
        <w:rPr>
          <w:rtl/>
        </w:rPr>
        <w:t>יבצע</w:t>
      </w:r>
      <w:r w:rsidRPr="004F4397">
        <w:rPr>
          <w:rtl/>
        </w:rPr>
        <w:t xml:space="preserve"> </w:t>
      </w:r>
      <w:r w:rsidRPr="004F4397">
        <w:rPr>
          <w:rtl/>
        </w:rPr>
        <w:t>בעל העסק</w:t>
      </w:r>
      <w:r w:rsidRPr="004F4397">
        <w:rPr>
          <w:rtl/>
        </w:rPr>
        <w:t xml:space="preserve"> </w:t>
      </w:r>
      <w:r w:rsidRPr="004F4397">
        <w:rPr>
          <w:rtl/>
        </w:rPr>
        <w:t>ניטור שבוע</w:t>
      </w:r>
      <w:r>
        <w:rPr>
          <w:rFonts w:hint="cs"/>
          <w:rtl/>
        </w:rPr>
        <w:t>י</w:t>
      </w:r>
      <w:r w:rsidRPr="004F4397">
        <w:rPr>
          <w:rtl/>
        </w:rPr>
        <w:t xml:space="preserve"> לבדיקת הימצאות מזיקים ובתי גידול למזיקים</w:t>
      </w:r>
      <w:r>
        <w:rPr>
          <w:rFonts w:hint="cs"/>
          <w:rtl/>
        </w:rPr>
        <w:t>.</w:t>
      </w:r>
    </w:p>
    <w:p w:rsidR="007C2994" w:rsidRDefault="007C2994" w:rsidP="007C2994">
      <w:pPr>
        <w:pStyle w:val="a9"/>
        <w:numPr>
          <w:ilvl w:val="0"/>
          <w:numId w:val="18"/>
        </w:numPr>
        <w:rPr>
          <w:rFonts w:hint="cs"/>
        </w:rPr>
      </w:pPr>
      <w:r w:rsidRPr="004F4397">
        <w:rPr>
          <w:rtl/>
        </w:rPr>
        <w:lastRenderedPageBreak/>
        <w:t>בעל העסק ירשום וישמור את ממצאי הניטור  למשך שנה לפחות.</w:t>
      </w:r>
    </w:p>
    <w:p w:rsidR="007C2994" w:rsidRDefault="007C2994" w:rsidP="007C2994">
      <w:pPr>
        <w:pStyle w:val="a9"/>
        <w:numPr>
          <w:ilvl w:val="0"/>
          <w:numId w:val="18"/>
        </w:numPr>
        <w:rPr>
          <w:rFonts w:hint="cs"/>
        </w:rPr>
      </w:pPr>
      <w:r w:rsidRPr="004F4397">
        <w:rPr>
          <w:rtl/>
        </w:rPr>
        <w:t>במקרה ונמצאו מזיקים או בתי גידול למזיקים, ינק</w:t>
      </w:r>
      <w:r>
        <w:rPr>
          <w:rFonts w:hint="cs"/>
          <w:rtl/>
        </w:rPr>
        <w:t>ו</w:t>
      </w:r>
      <w:r w:rsidRPr="004F4397">
        <w:rPr>
          <w:rtl/>
        </w:rPr>
        <w:t>ט</w:t>
      </w:r>
      <w:r>
        <w:rPr>
          <w:rFonts w:hint="cs"/>
          <w:rtl/>
        </w:rPr>
        <w:t xml:space="preserve"> בעל העסק</w:t>
      </w:r>
      <w:r w:rsidRPr="004F4397">
        <w:rPr>
          <w:rtl/>
        </w:rPr>
        <w:t xml:space="preserve"> אמצעים לסילוק בתי הגידול ויינקטו פעולות להדברת מזיקים.</w:t>
      </w:r>
    </w:p>
    <w:p w:rsidR="007C2994" w:rsidRDefault="007C2994" w:rsidP="007C2994">
      <w:pPr>
        <w:pStyle w:val="a9"/>
        <w:numPr>
          <w:ilvl w:val="0"/>
          <w:numId w:val="18"/>
        </w:numPr>
        <w:rPr>
          <w:rFonts w:hint="cs"/>
        </w:rPr>
      </w:pPr>
      <w:r w:rsidRPr="004F4397">
        <w:rPr>
          <w:rtl/>
        </w:rPr>
        <w:t xml:space="preserve">פעולות הדברה באמצעות חומרי הדברה יבוצעו על ידי מדביר מוסמך מכוח תקנות </w:t>
      </w:r>
      <w:smartTag w:uri="urn:schemas-microsoft-com:office:smarttags" w:element="PersonName">
        <w:smartTagPr>
          <w:attr w:name="ProductID" w:val="רישוי עסקים"/>
        </w:smartTagPr>
        <w:r w:rsidRPr="004F4397">
          <w:rPr>
            <w:rtl/>
          </w:rPr>
          <w:t>רישוי עסקים</w:t>
        </w:r>
      </w:smartTag>
      <w:r w:rsidRPr="004F4397">
        <w:rPr>
          <w:rtl/>
        </w:rPr>
        <w:t xml:space="preserve"> (הדברת מזיקים), </w:t>
      </w:r>
      <w:proofErr w:type="spellStart"/>
      <w:r w:rsidRPr="004F4397">
        <w:rPr>
          <w:rtl/>
        </w:rPr>
        <w:t>התשל"ה</w:t>
      </w:r>
      <w:proofErr w:type="spellEnd"/>
      <w:r w:rsidRPr="004F4397">
        <w:rPr>
          <w:rtl/>
        </w:rPr>
        <w:t xml:space="preserve"> </w:t>
      </w:r>
      <w:r>
        <w:rPr>
          <w:rtl/>
        </w:rPr>
        <w:t>–</w:t>
      </w:r>
      <w:r w:rsidRPr="004F4397">
        <w:rPr>
          <w:rtl/>
        </w:rPr>
        <w:t xml:space="preserve"> 1975</w:t>
      </w:r>
      <w:r>
        <w:rPr>
          <w:rFonts w:hint="cs"/>
          <w:rtl/>
        </w:rPr>
        <w:t>.</w:t>
      </w:r>
    </w:p>
    <w:p w:rsidR="007C2994" w:rsidRPr="007B5CF1" w:rsidRDefault="007C2994" w:rsidP="007C2994">
      <w:pPr>
        <w:pStyle w:val="a9"/>
        <w:numPr>
          <w:ilvl w:val="0"/>
          <w:numId w:val="18"/>
        </w:numPr>
        <w:spacing w:after="0"/>
        <w:jc w:val="both"/>
        <w:rPr>
          <w:sz w:val="24"/>
        </w:rPr>
      </w:pPr>
      <w:r w:rsidRPr="004F4397">
        <w:rPr>
          <w:rtl/>
        </w:rPr>
        <w:t xml:space="preserve">העתק של רישום פעולות ההדברה בחתימת המדביר ישמרו בעסק למשך שנתיים לפחות. פעולות ההדברה יבוצעו בתכשירי הדברה שאושרו מכוח תקנות החומרים המסוכנים (רישום תכשירים להדברת מזיקים לאדם), </w:t>
      </w:r>
      <w:proofErr w:type="spellStart"/>
      <w:r w:rsidRPr="004F4397">
        <w:rPr>
          <w:rtl/>
        </w:rPr>
        <w:t>התשנ"ד</w:t>
      </w:r>
      <w:proofErr w:type="spellEnd"/>
      <w:r w:rsidRPr="004F4397">
        <w:rPr>
          <w:rtl/>
        </w:rPr>
        <w:t xml:space="preserve"> -  1994, ונרכשו כדין</w:t>
      </w:r>
      <w:r>
        <w:rPr>
          <w:rFonts w:hint="cs"/>
          <w:rtl/>
        </w:rPr>
        <w:t>.</w:t>
      </w:r>
    </w:p>
    <w:p w:rsidR="007C2994" w:rsidRDefault="007C2994" w:rsidP="009F2D65">
      <w:pPr>
        <w:spacing w:after="0"/>
        <w:jc w:val="both"/>
        <w:rPr>
          <w:rFonts w:hint="cs"/>
          <w:b/>
          <w:bCs/>
          <w:sz w:val="24"/>
          <w:u w:val="single"/>
          <w:rtl/>
        </w:rPr>
      </w:pPr>
    </w:p>
    <w:p w:rsidR="007C2994" w:rsidRDefault="003A7849" w:rsidP="009F2D65">
      <w:pPr>
        <w:spacing w:after="0"/>
        <w:jc w:val="both"/>
        <w:rPr>
          <w:rFonts w:hint="cs"/>
          <w:b/>
          <w:bCs/>
          <w:sz w:val="24"/>
          <w:u w:val="single"/>
          <w:rtl/>
        </w:rPr>
      </w:pPr>
      <w:r>
        <w:rPr>
          <w:rFonts w:hint="cs"/>
          <w:b/>
          <w:bCs/>
          <w:sz w:val="24"/>
          <w:u w:val="single"/>
          <w:rtl/>
        </w:rPr>
        <w:t>קישור:</w:t>
      </w:r>
    </w:p>
    <w:p w:rsidR="003A7849" w:rsidRDefault="003A7849" w:rsidP="003A7849">
      <w:pPr>
        <w:pStyle w:val="a9"/>
        <w:numPr>
          <w:ilvl w:val="0"/>
          <w:numId w:val="22"/>
        </w:numPr>
        <w:spacing w:after="0"/>
        <w:jc w:val="both"/>
        <w:rPr>
          <w:rFonts w:hint="cs"/>
          <w:b/>
          <w:bCs/>
          <w:sz w:val="24"/>
          <w:u w:val="single"/>
        </w:rPr>
      </w:pPr>
      <w:hyperlink r:id="rId33" w:history="1">
        <w:r w:rsidRPr="003A7849">
          <w:rPr>
            <w:rStyle w:val="Hyperlink"/>
            <w:rtl/>
          </w:rPr>
          <w:t xml:space="preserve">תקנות רישוי עסקים (הדברת מזיקים), </w:t>
        </w:r>
        <w:proofErr w:type="spellStart"/>
        <w:r w:rsidRPr="003A7849">
          <w:rPr>
            <w:rStyle w:val="Hyperlink"/>
            <w:rtl/>
          </w:rPr>
          <w:t>התשל"ה</w:t>
        </w:r>
        <w:proofErr w:type="spellEnd"/>
        <w:r w:rsidRPr="003A7849">
          <w:rPr>
            <w:rStyle w:val="Hyperlink"/>
            <w:rtl/>
          </w:rPr>
          <w:t xml:space="preserve"> </w:t>
        </w:r>
        <w:r w:rsidRPr="003A7849">
          <w:rPr>
            <w:rStyle w:val="Hyperlink"/>
            <w:rFonts w:hint="cs"/>
            <w:rtl/>
          </w:rPr>
          <w:t>–</w:t>
        </w:r>
        <w:r w:rsidRPr="003A7849">
          <w:rPr>
            <w:rStyle w:val="Hyperlink"/>
            <w:rtl/>
          </w:rPr>
          <w:t xml:space="preserve"> 1975</w:t>
        </w:r>
      </w:hyperlink>
      <w:r>
        <w:rPr>
          <w:rFonts w:hint="cs"/>
          <w:b/>
          <w:bCs/>
          <w:sz w:val="24"/>
          <w:u w:val="single"/>
          <w:rtl/>
        </w:rPr>
        <w:t>.</w:t>
      </w:r>
    </w:p>
    <w:p w:rsidR="003A7849" w:rsidRPr="003A7849" w:rsidRDefault="003A7849" w:rsidP="003A7849">
      <w:pPr>
        <w:pStyle w:val="a9"/>
        <w:numPr>
          <w:ilvl w:val="0"/>
          <w:numId w:val="22"/>
        </w:numPr>
        <w:spacing w:after="0"/>
        <w:jc w:val="both"/>
        <w:rPr>
          <w:rFonts w:hint="cs"/>
          <w:b/>
          <w:bCs/>
          <w:sz w:val="24"/>
          <w:u w:val="single"/>
          <w:rtl/>
        </w:rPr>
      </w:pPr>
      <w:hyperlink r:id="rId34" w:history="1">
        <w:r w:rsidRPr="003A7849">
          <w:rPr>
            <w:rStyle w:val="Hyperlink"/>
            <w:rtl/>
          </w:rPr>
          <w:t xml:space="preserve">תקנות החומרים המסוכנים (רישום תכשירים להדברת מזיקים לאדם), </w:t>
        </w:r>
        <w:proofErr w:type="spellStart"/>
        <w:r w:rsidRPr="003A7849">
          <w:rPr>
            <w:rStyle w:val="Hyperlink"/>
            <w:rtl/>
          </w:rPr>
          <w:t>התשנ"ד</w:t>
        </w:r>
        <w:proofErr w:type="spellEnd"/>
        <w:r w:rsidRPr="003A7849">
          <w:rPr>
            <w:rStyle w:val="Hyperlink"/>
            <w:rtl/>
          </w:rPr>
          <w:t xml:space="preserve"> -  1994</w:t>
        </w:r>
        <w:r w:rsidRPr="003A7849">
          <w:rPr>
            <w:rStyle w:val="Hyperlink"/>
            <w:rFonts w:hint="cs"/>
            <w:b/>
            <w:bCs/>
            <w:sz w:val="24"/>
            <w:rtl/>
          </w:rPr>
          <w:t>.</w:t>
        </w:r>
      </w:hyperlink>
    </w:p>
    <w:p w:rsidR="007C2994" w:rsidRDefault="007C2994" w:rsidP="009F2D65">
      <w:pPr>
        <w:spacing w:after="0"/>
        <w:jc w:val="both"/>
        <w:rPr>
          <w:rFonts w:hint="cs"/>
          <w:b/>
          <w:bCs/>
          <w:sz w:val="24"/>
          <w:u w:val="single"/>
          <w:rtl/>
        </w:rPr>
      </w:pPr>
    </w:p>
    <w:p w:rsidR="009F2D65" w:rsidRDefault="009F2D65" w:rsidP="009F2D65">
      <w:pPr>
        <w:spacing w:after="0"/>
        <w:jc w:val="both"/>
        <w:rPr>
          <w:rFonts w:hint="cs"/>
          <w:b/>
          <w:bCs/>
          <w:sz w:val="24"/>
          <w:u w:val="single"/>
          <w:rtl/>
        </w:rPr>
      </w:pPr>
      <w:r w:rsidRPr="009F2D65">
        <w:rPr>
          <w:rFonts w:hint="cs"/>
          <w:b/>
          <w:bCs/>
          <w:sz w:val="24"/>
          <w:u w:val="single"/>
          <w:rtl/>
        </w:rPr>
        <w:t>כללי:</w:t>
      </w:r>
    </w:p>
    <w:p w:rsidR="006714CD" w:rsidRPr="006714CD" w:rsidRDefault="006714CD" w:rsidP="009F2D65">
      <w:pPr>
        <w:spacing w:after="0"/>
        <w:jc w:val="both"/>
        <w:rPr>
          <w:b/>
          <w:bCs/>
          <w:sz w:val="24"/>
          <w:u w:val="single"/>
          <w:rtl/>
        </w:rPr>
      </w:pPr>
    </w:p>
    <w:p w:rsidR="009F2D65" w:rsidRPr="009F2D65" w:rsidRDefault="009F2D65" w:rsidP="009F2D65">
      <w:pPr>
        <w:spacing w:after="0"/>
        <w:jc w:val="both"/>
        <w:rPr>
          <w:b/>
          <w:bCs/>
          <w:sz w:val="24"/>
          <w:rtl/>
        </w:rPr>
      </w:pPr>
      <w:r w:rsidRPr="009F2D65">
        <w:rPr>
          <w:rFonts w:hint="cs"/>
          <w:b/>
          <w:bCs/>
          <w:sz w:val="24"/>
          <w:rtl/>
        </w:rPr>
        <w:t>הנחיות:</w:t>
      </w:r>
    </w:p>
    <w:p w:rsidR="006714CD" w:rsidRPr="006714CD" w:rsidRDefault="006714CD" w:rsidP="006714CD">
      <w:pPr>
        <w:pStyle w:val="a9"/>
        <w:numPr>
          <w:ilvl w:val="0"/>
          <w:numId w:val="15"/>
        </w:numPr>
        <w:tabs>
          <w:tab w:val="left" w:pos="6915"/>
        </w:tabs>
        <w:rPr>
          <w:rFonts w:ascii="DFKai-SB" w:eastAsia="DFKai-SB" w:hAnsi="DFKai-SB"/>
          <w:sz w:val="24"/>
          <w:rtl/>
        </w:rPr>
      </w:pPr>
      <w:r w:rsidRPr="006714CD">
        <w:rPr>
          <w:rFonts w:hint="cs"/>
          <w:sz w:val="24"/>
          <w:rtl/>
        </w:rPr>
        <w:t xml:space="preserve">על העסק </w:t>
      </w:r>
      <w:r>
        <w:rPr>
          <w:rFonts w:hint="cs"/>
          <w:sz w:val="24"/>
          <w:rtl/>
        </w:rPr>
        <w:t>לעמוד בדרישות</w:t>
      </w:r>
      <w:r w:rsidRPr="006714CD">
        <w:rPr>
          <w:rFonts w:hint="cs"/>
          <w:sz w:val="24"/>
          <w:rtl/>
        </w:rPr>
        <w:t xml:space="preserve"> </w:t>
      </w:r>
      <w:r w:rsidRPr="006714CD">
        <w:rPr>
          <w:rFonts w:ascii="DFKai-SB" w:eastAsia="DFKai-SB" w:hAnsi="DFKai-SB"/>
          <w:sz w:val="24"/>
          <w:rtl/>
        </w:rPr>
        <w:t xml:space="preserve">תקנות בריאות העם (התקנת מכשיר מונע זרימת מים חוזרת), </w:t>
      </w:r>
      <w:proofErr w:type="spellStart"/>
      <w:r w:rsidRPr="006714CD">
        <w:rPr>
          <w:rFonts w:ascii="DFKai-SB" w:eastAsia="DFKai-SB" w:hAnsi="DFKai-SB"/>
          <w:sz w:val="24"/>
          <w:rtl/>
        </w:rPr>
        <w:t>התשנ"ב</w:t>
      </w:r>
      <w:proofErr w:type="spellEnd"/>
      <w:r w:rsidRPr="006714CD">
        <w:rPr>
          <w:rFonts w:ascii="DFKai-SB" w:eastAsia="DFKai-SB" w:hAnsi="DFKai-SB"/>
          <w:sz w:val="24"/>
          <w:rtl/>
        </w:rPr>
        <w:t xml:space="preserve"> 1992</w:t>
      </w:r>
      <w:r w:rsidRPr="006714CD">
        <w:rPr>
          <w:rFonts w:ascii="DFKai-SB" w:eastAsia="DFKai-SB" w:hAnsi="DFKai-SB" w:hint="cs"/>
          <w:sz w:val="24"/>
          <w:rtl/>
        </w:rPr>
        <w:t>.</w:t>
      </w:r>
    </w:p>
    <w:p w:rsidR="009F2D65" w:rsidRDefault="009F2D65" w:rsidP="009F2D65">
      <w:pPr>
        <w:pStyle w:val="a9"/>
        <w:numPr>
          <w:ilvl w:val="0"/>
          <w:numId w:val="15"/>
        </w:numPr>
        <w:spacing w:after="0"/>
        <w:jc w:val="both"/>
        <w:rPr>
          <w:sz w:val="24"/>
        </w:rPr>
      </w:pPr>
      <w:r>
        <w:rPr>
          <w:rFonts w:hint="cs"/>
          <w:sz w:val="24"/>
          <w:rtl/>
        </w:rPr>
        <w:t>על פי דרישת היחידה האזורית לאיכה"ס "שורק" יגיש בעל העסק דו"ח סביבתי/ פרשה טכנית/ סקר סיכונים/ דו"ח אקוסטי אשר יוכן על ידי איש מקצוע, בתאום מראש עם היחידה.</w:t>
      </w:r>
    </w:p>
    <w:p w:rsidR="009F2D65" w:rsidRDefault="009F2D65" w:rsidP="009F2D65">
      <w:pPr>
        <w:pStyle w:val="a9"/>
        <w:numPr>
          <w:ilvl w:val="0"/>
          <w:numId w:val="15"/>
        </w:numPr>
        <w:spacing w:after="0"/>
        <w:jc w:val="both"/>
        <w:rPr>
          <w:sz w:val="24"/>
        </w:rPr>
      </w:pPr>
      <w:r>
        <w:rPr>
          <w:rFonts w:hint="cs"/>
          <w:sz w:val="24"/>
          <w:rtl/>
        </w:rPr>
        <w:t>על פי דרישת היחידה האזורית לאיכה"ס "שורק" יבצע בעל העסק דיגום שפכים/ אוויר או ביצוע מדידות רעש/ קרינה ע"י איש מקצוע המוסמך לכך ו/ או מעבדה מוסמכת.</w:t>
      </w:r>
    </w:p>
    <w:p w:rsidR="009F2D65" w:rsidRDefault="009F2D65" w:rsidP="009F2D65">
      <w:pPr>
        <w:pStyle w:val="a9"/>
        <w:numPr>
          <w:ilvl w:val="0"/>
          <w:numId w:val="15"/>
        </w:numPr>
        <w:spacing w:after="0"/>
        <w:jc w:val="both"/>
        <w:rPr>
          <w:rFonts w:hint="cs"/>
          <w:sz w:val="24"/>
        </w:rPr>
      </w:pPr>
      <w:r>
        <w:rPr>
          <w:rFonts w:hint="cs"/>
          <w:sz w:val="24"/>
          <w:rtl/>
        </w:rPr>
        <w:t>על פי דרישת היחידה האזורית לאיכה"ס "שורק" יתקין בעל העסק מתקני קדם/ מתקני טיפול באוויר/</w:t>
      </w:r>
      <w:r w:rsidR="007B5CF1">
        <w:rPr>
          <w:rFonts w:hint="cs"/>
          <w:sz w:val="24"/>
          <w:rtl/>
        </w:rPr>
        <w:t>ארובות/</w:t>
      </w:r>
      <w:r>
        <w:rPr>
          <w:rFonts w:hint="cs"/>
          <w:sz w:val="24"/>
          <w:rtl/>
        </w:rPr>
        <w:t xml:space="preserve"> יסדיר תשתיות בכדי למנוע מטרדים ונזקים סביבתיים.</w:t>
      </w:r>
    </w:p>
    <w:p w:rsidR="006C6786" w:rsidRDefault="006C6786" w:rsidP="006C6786">
      <w:pPr>
        <w:pStyle w:val="a9"/>
        <w:numPr>
          <w:ilvl w:val="0"/>
          <w:numId w:val="15"/>
        </w:numPr>
        <w:spacing w:after="0"/>
        <w:jc w:val="both"/>
        <w:rPr>
          <w:rFonts w:hint="cs"/>
          <w:sz w:val="24"/>
        </w:rPr>
      </w:pPr>
      <w:r>
        <w:rPr>
          <w:rFonts w:hint="cs"/>
          <w:sz w:val="24"/>
          <w:rtl/>
        </w:rPr>
        <w:t>לפני הקמת עסק, על בעל העסק לבדוק את התאמת ייעוד הקרקע (ע"פ התוכניות הרלוונטיות), לפעילות המבוצעת בעסק (לדוג' תוכנית ב.ש. 154 החלה על אזור תעשייה צפוני בבית שמש, אוסרת על הקמת סוגי עסקים ספציפיים בתחום התוכנית).</w:t>
      </w:r>
    </w:p>
    <w:p w:rsidR="00FA221C" w:rsidRDefault="00FA221C" w:rsidP="00FA221C">
      <w:pPr>
        <w:spacing w:after="0"/>
        <w:ind w:left="360"/>
        <w:jc w:val="both"/>
        <w:rPr>
          <w:rFonts w:hint="cs"/>
          <w:b/>
          <w:bCs/>
          <w:sz w:val="24"/>
          <w:u w:val="single"/>
          <w:rtl/>
        </w:rPr>
      </w:pPr>
    </w:p>
    <w:p w:rsidR="006714CD" w:rsidRDefault="006714CD" w:rsidP="00FA221C">
      <w:pPr>
        <w:spacing w:after="0"/>
        <w:ind w:left="360"/>
        <w:jc w:val="both"/>
        <w:rPr>
          <w:rFonts w:hint="cs"/>
          <w:b/>
          <w:bCs/>
          <w:sz w:val="24"/>
          <w:u w:val="single"/>
          <w:rtl/>
        </w:rPr>
      </w:pPr>
      <w:r>
        <w:rPr>
          <w:rFonts w:hint="cs"/>
          <w:b/>
          <w:bCs/>
          <w:sz w:val="24"/>
          <w:u w:val="single"/>
          <w:rtl/>
        </w:rPr>
        <w:t>קישור:</w:t>
      </w:r>
    </w:p>
    <w:p w:rsidR="006714CD" w:rsidRPr="006714CD" w:rsidRDefault="006714CD" w:rsidP="006714CD">
      <w:pPr>
        <w:pStyle w:val="a9"/>
        <w:numPr>
          <w:ilvl w:val="0"/>
          <w:numId w:val="23"/>
        </w:numPr>
        <w:tabs>
          <w:tab w:val="left" w:pos="6915"/>
        </w:tabs>
        <w:rPr>
          <w:rFonts w:ascii="DFKai-SB" w:eastAsia="DFKai-SB" w:hAnsi="DFKai-SB"/>
          <w:sz w:val="24"/>
          <w:rtl/>
        </w:rPr>
      </w:pPr>
      <w:hyperlink r:id="rId35" w:history="1">
        <w:r w:rsidRPr="006714CD">
          <w:rPr>
            <w:rStyle w:val="Hyperlink"/>
            <w:rFonts w:ascii="DFKai-SB" w:eastAsia="DFKai-SB" w:hAnsi="DFKai-SB"/>
            <w:sz w:val="24"/>
            <w:rtl/>
          </w:rPr>
          <w:t xml:space="preserve">תקנות בריאות העם (התקנת מכשיר מונע זרימת מים חוזרת), </w:t>
        </w:r>
        <w:proofErr w:type="spellStart"/>
        <w:r w:rsidRPr="006714CD">
          <w:rPr>
            <w:rStyle w:val="Hyperlink"/>
            <w:rFonts w:ascii="DFKai-SB" w:eastAsia="DFKai-SB" w:hAnsi="DFKai-SB"/>
            <w:sz w:val="24"/>
            <w:rtl/>
          </w:rPr>
          <w:t>התשנ"ב</w:t>
        </w:r>
        <w:proofErr w:type="spellEnd"/>
        <w:r w:rsidRPr="006714CD">
          <w:rPr>
            <w:rStyle w:val="Hyperlink"/>
            <w:rFonts w:ascii="DFKai-SB" w:eastAsia="DFKai-SB" w:hAnsi="DFKai-SB"/>
            <w:sz w:val="24"/>
            <w:rtl/>
          </w:rPr>
          <w:t xml:space="preserve"> 1992</w:t>
        </w:r>
        <w:r w:rsidRPr="006714CD">
          <w:rPr>
            <w:rStyle w:val="Hyperlink"/>
            <w:rFonts w:ascii="DFKai-SB" w:eastAsia="DFKai-SB" w:hAnsi="DFKai-SB" w:hint="cs"/>
            <w:sz w:val="24"/>
            <w:rtl/>
          </w:rPr>
          <w:t>.</w:t>
        </w:r>
      </w:hyperlink>
    </w:p>
    <w:p w:rsidR="006714CD" w:rsidRPr="006714CD" w:rsidRDefault="006714CD" w:rsidP="006714CD">
      <w:pPr>
        <w:pStyle w:val="a9"/>
        <w:spacing w:after="0"/>
        <w:ind w:left="1474"/>
        <w:jc w:val="both"/>
        <w:rPr>
          <w:rFonts w:hint="cs"/>
          <w:b/>
          <w:bCs/>
          <w:sz w:val="24"/>
          <w:u w:val="single"/>
          <w:rtl/>
        </w:rPr>
      </w:pPr>
    </w:p>
    <w:p w:rsidR="006714CD" w:rsidRDefault="006714CD" w:rsidP="00FA221C">
      <w:pPr>
        <w:spacing w:after="0"/>
        <w:ind w:left="360"/>
        <w:jc w:val="both"/>
        <w:rPr>
          <w:rFonts w:hint="cs"/>
          <w:b/>
          <w:bCs/>
          <w:sz w:val="24"/>
          <w:u w:val="single"/>
          <w:rtl/>
        </w:rPr>
      </w:pPr>
    </w:p>
    <w:p w:rsidR="00FA221C" w:rsidRPr="00FA221C" w:rsidRDefault="00FA221C" w:rsidP="006714CD">
      <w:pPr>
        <w:spacing w:after="0"/>
        <w:jc w:val="both"/>
        <w:rPr>
          <w:rFonts w:hint="cs"/>
          <w:b/>
          <w:bCs/>
          <w:sz w:val="24"/>
          <w:u w:val="single"/>
          <w:rtl/>
        </w:rPr>
      </w:pPr>
      <w:r w:rsidRPr="00FA221C">
        <w:rPr>
          <w:rFonts w:hint="cs"/>
          <w:b/>
          <w:bCs/>
          <w:sz w:val="24"/>
          <w:u w:val="single"/>
          <w:rtl/>
        </w:rPr>
        <w:t>הערה:</w:t>
      </w:r>
    </w:p>
    <w:p w:rsidR="00FA221C" w:rsidRPr="00FA221C" w:rsidRDefault="00FA221C" w:rsidP="00FA221C">
      <w:pPr>
        <w:spacing w:after="0"/>
        <w:ind w:left="360"/>
        <w:jc w:val="both"/>
        <w:rPr>
          <w:rFonts w:hint="cs"/>
          <w:sz w:val="24"/>
        </w:rPr>
      </w:pPr>
      <w:r>
        <w:rPr>
          <w:rFonts w:hint="cs"/>
          <w:sz w:val="24"/>
          <w:rtl/>
        </w:rPr>
        <w:t xml:space="preserve">חלק מבתי מזון (כגון: מאפיות, צליית בשר, המבורגר) הנמצאים באזורי מגורים נדרשים להתקין ארובה. יש לוודא כי קיים אישור ממחלקת הנדסה להקמת ארובה לפני תחילת הקמת העסק. </w:t>
      </w:r>
    </w:p>
    <w:p w:rsidR="007C2994" w:rsidRPr="006C6786" w:rsidRDefault="007C2994" w:rsidP="006C6786">
      <w:pPr>
        <w:spacing w:after="0"/>
        <w:ind w:left="394"/>
        <w:jc w:val="both"/>
        <w:rPr>
          <w:sz w:val="24"/>
        </w:rPr>
      </w:pPr>
    </w:p>
    <w:sectPr w:rsidR="007C2994" w:rsidRPr="006C6786" w:rsidSect="004E5FA9">
      <w:pgSz w:w="11906" w:h="16838"/>
      <w:pgMar w:top="1440" w:right="1133"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09E" w:rsidRDefault="001E709E" w:rsidP="00FE134C">
      <w:pPr>
        <w:spacing w:after="0" w:line="240" w:lineRule="auto"/>
      </w:pPr>
      <w:r>
        <w:separator/>
      </w:r>
    </w:p>
  </w:endnote>
  <w:endnote w:type="continuationSeparator" w:id="0">
    <w:p w:rsidR="001E709E" w:rsidRDefault="001E709E" w:rsidP="00FE1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DFKai-SB">
    <w:altName w:val="Arial Unicode MS"/>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09E" w:rsidRDefault="001E709E" w:rsidP="00FE134C">
      <w:pPr>
        <w:spacing w:after="0" w:line="240" w:lineRule="auto"/>
      </w:pPr>
      <w:r>
        <w:separator/>
      </w:r>
    </w:p>
  </w:footnote>
  <w:footnote w:type="continuationSeparator" w:id="0">
    <w:p w:rsidR="001E709E" w:rsidRDefault="001E709E" w:rsidP="00FE13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864169A"/>
    <w:lvl w:ilvl="0">
      <w:numFmt w:val="decimal"/>
      <w:lvlText w:val="*"/>
      <w:lvlJc w:val="left"/>
    </w:lvl>
  </w:abstractNum>
  <w:abstractNum w:abstractNumId="1">
    <w:nsid w:val="05E5539D"/>
    <w:multiLevelType w:val="hybridMultilevel"/>
    <w:tmpl w:val="381ABD0E"/>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45C28"/>
    <w:multiLevelType w:val="hybridMultilevel"/>
    <w:tmpl w:val="7EBA2A9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35C8E"/>
    <w:multiLevelType w:val="hybridMultilevel"/>
    <w:tmpl w:val="558C734E"/>
    <w:lvl w:ilvl="0" w:tplc="0409000F">
      <w:start w:val="1"/>
      <w:numFmt w:val="decimal"/>
      <w:lvlText w:val="%1."/>
      <w:lvlJc w:val="left"/>
      <w:pPr>
        <w:ind w:left="754" w:hanging="360"/>
      </w:pPr>
    </w:lvl>
    <w:lvl w:ilvl="1" w:tplc="2F1C8AFE">
      <w:start w:val="1"/>
      <w:numFmt w:val="hebrew1"/>
      <w:lvlText w:val="%2."/>
      <w:lvlJc w:val="left"/>
      <w:pPr>
        <w:ind w:left="1474" w:hanging="360"/>
      </w:pPr>
      <w:rPr>
        <w:rFonts w:hint="cs"/>
      </w:r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nsid w:val="0C513AC6"/>
    <w:multiLevelType w:val="hybridMultilevel"/>
    <w:tmpl w:val="F02EA5A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
    <w:nsid w:val="221C3AFB"/>
    <w:multiLevelType w:val="hybridMultilevel"/>
    <w:tmpl w:val="EB303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A6E35"/>
    <w:multiLevelType w:val="hybridMultilevel"/>
    <w:tmpl w:val="62DAA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592059"/>
    <w:multiLevelType w:val="hybridMultilevel"/>
    <w:tmpl w:val="7982CD8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646F8"/>
    <w:multiLevelType w:val="hybridMultilevel"/>
    <w:tmpl w:val="BBC052A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9">
    <w:nsid w:val="3D1B70A6"/>
    <w:multiLevelType w:val="hybridMultilevel"/>
    <w:tmpl w:val="37E83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9A4715"/>
    <w:multiLevelType w:val="hybridMultilevel"/>
    <w:tmpl w:val="AA8AE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BF051B"/>
    <w:multiLevelType w:val="hybridMultilevel"/>
    <w:tmpl w:val="307A3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0875AB"/>
    <w:multiLevelType w:val="hybridMultilevel"/>
    <w:tmpl w:val="CD3AC15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3457A8"/>
    <w:multiLevelType w:val="hybridMultilevel"/>
    <w:tmpl w:val="10EA28B4"/>
    <w:lvl w:ilvl="0" w:tplc="2F1C8AFE">
      <w:start w:val="1"/>
      <w:numFmt w:val="hebrew1"/>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254E39"/>
    <w:multiLevelType w:val="hybridMultilevel"/>
    <w:tmpl w:val="EC6EF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13501F"/>
    <w:multiLevelType w:val="hybridMultilevel"/>
    <w:tmpl w:val="EAFE9A7E"/>
    <w:lvl w:ilvl="0" w:tplc="2F1C8AFE">
      <w:start w:val="1"/>
      <w:numFmt w:val="hebrew1"/>
      <w:lvlText w:val="%1."/>
      <w:lvlJc w:val="left"/>
      <w:pPr>
        <w:ind w:left="1474" w:hanging="360"/>
      </w:pPr>
      <w:rPr>
        <w:rFonts w:hint="cs"/>
      </w:r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16">
    <w:nsid w:val="5A8B4A2C"/>
    <w:multiLevelType w:val="hybridMultilevel"/>
    <w:tmpl w:val="6D8C163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A929B0"/>
    <w:multiLevelType w:val="hybridMultilevel"/>
    <w:tmpl w:val="E79E2E0C"/>
    <w:lvl w:ilvl="0" w:tplc="0BC27C9C">
      <w:start w:val="2"/>
      <w:numFmt w:val="hebrew1"/>
      <w:lvlText w:val="%1."/>
      <w:lvlJc w:val="left"/>
      <w:pPr>
        <w:tabs>
          <w:tab w:val="num" w:pos="360"/>
        </w:tabs>
        <w:ind w:left="360" w:hanging="360"/>
      </w:pPr>
      <w:rPr>
        <w:rFonts w:hint="default"/>
        <w:b/>
        <w:bCs/>
        <w:color w:val="0000FF"/>
        <w:u w:val="singl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C9B6D75"/>
    <w:multiLevelType w:val="hybridMultilevel"/>
    <w:tmpl w:val="7E481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CC0A46"/>
    <w:multiLevelType w:val="hybridMultilevel"/>
    <w:tmpl w:val="80BA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420694"/>
    <w:multiLevelType w:val="hybridMultilevel"/>
    <w:tmpl w:val="0DB68058"/>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C5138B"/>
    <w:multiLevelType w:val="hybridMultilevel"/>
    <w:tmpl w:val="ECD2DB54"/>
    <w:lvl w:ilvl="0" w:tplc="2F1C8AFE">
      <w:start w:val="1"/>
      <w:numFmt w:val="hebrew1"/>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1D04B4"/>
    <w:multiLevelType w:val="hybridMultilevel"/>
    <w:tmpl w:val="9786611C"/>
    <w:lvl w:ilvl="0" w:tplc="DC0C6EBE">
      <w:start w:val="1"/>
      <w:numFmt w:val="hebrew1"/>
      <w:lvlText w:val="%1."/>
      <w:lvlJc w:val="left"/>
      <w:pPr>
        <w:ind w:left="720" w:hanging="360"/>
      </w:pPr>
      <w:rPr>
        <w:rFonts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4"/>
  </w:num>
  <w:num w:numId="4">
    <w:abstractNumId w:val="20"/>
  </w:num>
  <w:num w:numId="5">
    <w:abstractNumId w:val="12"/>
  </w:num>
  <w:num w:numId="6">
    <w:abstractNumId w:val="10"/>
  </w:num>
  <w:num w:numId="7">
    <w:abstractNumId w:val="9"/>
  </w:num>
  <w:num w:numId="8">
    <w:abstractNumId w:val="2"/>
  </w:num>
  <w:num w:numId="9">
    <w:abstractNumId w:val="13"/>
  </w:num>
  <w:num w:numId="10">
    <w:abstractNumId w:val="21"/>
  </w:num>
  <w:num w:numId="11">
    <w:abstractNumId w:val="19"/>
  </w:num>
  <w:num w:numId="12">
    <w:abstractNumId w:val="16"/>
  </w:num>
  <w:num w:numId="13">
    <w:abstractNumId w:val="6"/>
  </w:num>
  <w:num w:numId="14">
    <w:abstractNumId w:val="7"/>
  </w:num>
  <w:num w:numId="15">
    <w:abstractNumId w:val="5"/>
  </w:num>
  <w:num w:numId="16">
    <w:abstractNumId w:val="4"/>
  </w:num>
  <w:num w:numId="17">
    <w:abstractNumId w:val="0"/>
    <w:lvlOverride w:ilvl="0">
      <w:lvl w:ilvl="0">
        <w:start w:val="1"/>
        <w:numFmt w:val="bullet"/>
        <w:lvlText w:val=""/>
        <w:legacy w:legacy="1" w:legacySpace="0" w:legacyIndent="283"/>
        <w:lvlJc w:val="center"/>
        <w:pPr>
          <w:ind w:left="283" w:hanging="283"/>
        </w:pPr>
        <w:rPr>
          <w:rFonts w:ascii="Symbol" w:hAnsi="Symbol" w:hint="default"/>
        </w:rPr>
      </w:lvl>
    </w:lvlOverride>
  </w:num>
  <w:num w:numId="18">
    <w:abstractNumId w:val="8"/>
  </w:num>
  <w:num w:numId="19">
    <w:abstractNumId w:val="3"/>
  </w:num>
  <w:num w:numId="20">
    <w:abstractNumId w:val="17"/>
  </w:num>
  <w:num w:numId="21">
    <w:abstractNumId w:val="18"/>
  </w:num>
  <w:num w:numId="22">
    <w:abstractNumId w:val="22"/>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useFELayout/>
  </w:compat>
  <w:rsids>
    <w:rsidRoot w:val="009A3EC6"/>
    <w:rsid w:val="00037571"/>
    <w:rsid w:val="00065417"/>
    <w:rsid w:val="000839E5"/>
    <w:rsid w:val="00093BB6"/>
    <w:rsid w:val="000A7001"/>
    <w:rsid w:val="000C089B"/>
    <w:rsid w:val="000C1A43"/>
    <w:rsid w:val="000D0286"/>
    <w:rsid w:val="000F0C61"/>
    <w:rsid w:val="000F4E10"/>
    <w:rsid w:val="00101CB2"/>
    <w:rsid w:val="00107F8A"/>
    <w:rsid w:val="00111CCB"/>
    <w:rsid w:val="00113DB9"/>
    <w:rsid w:val="00116357"/>
    <w:rsid w:val="00130254"/>
    <w:rsid w:val="00142093"/>
    <w:rsid w:val="00150C0D"/>
    <w:rsid w:val="00152466"/>
    <w:rsid w:val="001544A8"/>
    <w:rsid w:val="00154EEB"/>
    <w:rsid w:val="00156FA6"/>
    <w:rsid w:val="00163823"/>
    <w:rsid w:val="001A04D6"/>
    <w:rsid w:val="001A378C"/>
    <w:rsid w:val="001C7D60"/>
    <w:rsid w:val="001C7D91"/>
    <w:rsid w:val="001D041C"/>
    <w:rsid w:val="001E03AA"/>
    <w:rsid w:val="001E59A5"/>
    <w:rsid w:val="001E6F58"/>
    <w:rsid w:val="001E709E"/>
    <w:rsid w:val="001F3DFB"/>
    <w:rsid w:val="002024B0"/>
    <w:rsid w:val="00205CAB"/>
    <w:rsid w:val="00214299"/>
    <w:rsid w:val="0022452C"/>
    <w:rsid w:val="002400AA"/>
    <w:rsid w:val="002460E5"/>
    <w:rsid w:val="00266BA0"/>
    <w:rsid w:val="00273781"/>
    <w:rsid w:val="002D2BCE"/>
    <w:rsid w:val="002D619A"/>
    <w:rsid w:val="002E6CCE"/>
    <w:rsid w:val="003174C0"/>
    <w:rsid w:val="00332EF4"/>
    <w:rsid w:val="003501CB"/>
    <w:rsid w:val="00354A84"/>
    <w:rsid w:val="00364E4D"/>
    <w:rsid w:val="0036518C"/>
    <w:rsid w:val="003853C4"/>
    <w:rsid w:val="003A7849"/>
    <w:rsid w:val="003B3230"/>
    <w:rsid w:val="003B6DC8"/>
    <w:rsid w:val="003D6BEA"/>
    <w:rsid w:val="003D7B8F"/>
    <w:rsid w:val="00402DE2"/>
    <w:rsid w:val="00430726"/>
    <w:rsid w:val="004552B9"/>
    <w:rsid w:val="00457713"/>
    <w:rsid w:val="00466FAE"/>
    <w:rsid w:val="004670B5"/>
    <w:rsid w:val="004A5F8A"/>
    <w:rsid w:val="004C6EAB"/>
    <w:rsid w:val="004D4C65"/>
    <w:rsid w:val="004D7164"/>
    <w:rsid w:val="004E0A3E"/>
    <w:rsid w:val="004E5FA9"/>
    <w:rsid w:val="0051229C"/>
    <w:rsid w:val="005139DA"/>
    <w:rsid w:val="00520B63"/>
    <w:rsid w:val="00525F09"/>
    <w:rsid w:val="00534910"/>
    <w:rsid w:val="0053658C"/>
    <w:rsid w:val="00546A13"/>
    <w:rsid w:val="005516FF"/>
    <w:rsid w:val="00596FBC"/>
    <w:rsid w:val="005D18F6"/>
    <w:rsid w:val="005D5D5B"/>
    <w:rsid w:val="005F5D7B"/>
    <w:rsid w:val="00610870"/>
    <w:rsid w:val="0062175E"/>
    <w:rsid w:val="006249C6"/>
    <w:rsid w:val="006431D5"/>
    <w:rsid w:val="00645AFC"/>
    <w:rsid w:val="00662EF3"/>
    <w:rsid w:val="006714CD"/>
    <w:rsid w:val="0067555F"/>
    <w:rsid w:val="006B634F"/>
    <w:rsid w:val="006C2409"/>
    <w:rsid w:val="006C6786"/>
    <w:rsid w:val="006D4652"/>
    <w:rsid w:val="006D7A64"/>
    <w:rsid w:val="006D7D2E"/>
    <w:rsid w:val="006F5CA6"/>
    <w:rsid w:val="0070201A"/>
    <w:rsid w:val="00707913"/>
    <w:rsid w:val="007132FF"/>
    <w:rsid w:val="0075077A"/>
    <w:rsid w:val="00775BF3"/>
    <w:rsid w:val="00776DFD"/>
    <w:rsid w:val="007835DC"/>
    <w:rsid w:val="00793EC3"/>
    <w:rsid w:val="007975AE"/>
    <w:rsid w:val="007A36EB"/>
    <w:rsid w:val="007A39B1"/>
    <w:rsid w:val="007A5D20"/>
    <w:rsid w:val="007B1871"/>
    <w:rsid w:val="007B5CF1"/>
    <w:rsid w:val="007C2994"/>
    <w:rsid w:val="007C3B1E"/>
    <w:rsid w:val="00804030"/>
    <w:rsid w:val="008067FC"/>
    <w:rsid w:val="008455EF"/>
    <w:rsid w:val="00845A21"/>
    <w:rsid w:val="008531E2"/>
    <w:rsid w:val="008615E7"/>
    <w:rsid w:val="00861A62"/>
    <w:rsid w:val="00891BA5"/>
    <w:rsid w:val="00891F9D"/>
    <w:rsid w:val="008A5A67"/>
    <w:rsid w:val="008C32BF"/>
    <w:rsid w:val="008C402C"/>
    <w:rsid w:val="008C5609"/>
    <w:rsid w:val="008D1E2E"/>
    <w:rsid w:val="00932D8F"/>
    <w:rsid w:val="009336B2"/>
    <w:rsid w:val="00936F3D"/>
    <w:rsid w:val="00940FBE"/>
    <w:rsid w:val="00943209"/>
    <w:rsid w:val="00961B12"/>
    <w:rsid w:val="00966ADB"/>
    <w:rsid w:val="009673F9"/>
    <w:rsid w:val="00983833"/>
    <w:rsid w:val="009A3EC6"/>
    <w:rsid w:val="009A4636"/>
    <w:rsid w:val="009B04FE"/>
    <w:rsid w:val="009D3ED9"/>
    <w:rsid w:val="009D4772"/>
    <w:rsid w:val="009D6D39"/>
    <w:rsid w:val="009E008C"/>
    <w:rsid w:val="009F2D65"/>
    <w:rsid w:val="009F441E"/>
    <w:rsid w:val="009F76A0"/>
    <w:rsid w:val="00A02503"/>
    <w:rsid w:val="00A334D7"/>
    <w:rsid w:val="00A36560"/>
    <w:rsid w:val="00A36784"/>
    <w:rsid w:val="00A40CD4"/>
    <w:rsid w:val="00A8143F"/>
    <w:rsid w:val="00AD2D44"/>
    <w:rsid w:val="00AF1CD8"/>
    <w:rsid w:val="00AF5271"/>
    <w:rsid w:val="00B2378F"/>
    <w:rsid w:val="00B25712"/>
    <w:rsid w:val="00B36DA7"/>
    <w:rsid w:val="00B513B5"/>
    <w:rsid w:val="00B517B3"/>
    <w:rsid w:val="00B562DA"/>
    <w:rsid w:val="00B65D6D"/>
    <w:rsid w:val="00B74A93"/>
    <w:rsid w:val="00B80D1C"/>
    <w:rsid w:val="00B946DE"/>
    <w:rsid w:val="00BC164E"/>
    <w:rsid w:val="00BC44EB"/>
    <w:rsid w:val="00BC5603"/>
    <w:rsid w:val="00BD5B46"/>
    <w:rsid w:val="00C00694"/>
    <w:rsid w:val="00C258DA"/>
    <w:rsid w:val="00C60BC7"/>
    <w:rsid w:val="00C63A73"/>
    <w:rsid w:val="00C82B18"/>
    <w:rsid w:val="00C92573"/>
    <w:rsid w:val="00CA2244"/>
    <w:rsid w:val="00CC4286"/>
    <w:rsid w:val="00CE22C6"/>
    <w:rsid w:val="00CE50D0"/>
    <w:rsid w:val="00D0054F"/>
    <w:rsid w:val="00D11E23"/>
    <w:rsid w:val="00D13149"/>
    <w:rsid w:val="00D21D8A"/>
    <w:rsid w:val="00D3715E"/>
    <w:rsid w:val="00D44AB2"/>
    <w:rsid w:val="00D55E07"/>
    <w:rsid w:val="00D6557E"/>
    <w:rsid w:val="00D804EB"/>
    <w:rsid w:val="00D83A78"/>
    <w:rsid w:val="00DA3FDF"/>
    <w:rsid w:val="00DA645A"/>
    <w:rsid w:val="00DC0E15"/>
    <w:rsid w:val="00DD20E2"/>
    <w:rsid w:val="00DD5300"/>
    <w:rsid w:val="00DF0911"/>
    <w:rsid w:val="00DF3E57"/>
    <w:rsid w:val="00E20620"/>
    <w:rsid w:val="00E24F6E"/>
    <w:rsid w:val="00E41A94"/>
    <w:rsid w:val="00E512DA"/>
    <w:rsid w:val="00E57313"/>
    <w:rsid w:val="00E64795"/>
    <w:rsid w:val="00E755E0"/>
    <w:rsid w:val="00EA705A"/>
    <w:rsid w:val="00EF18A8"/>
    <w:rsid w:val="00EF5FA5"/>
    <w:rsid w:val="00F4127C"/>
    <w:rsid w:val="00F719DF"/>
    <w:rsid w:val="00F7467F"/>
    <w:rsid w:val="00F84A8D"/>
    <w:rsid w:val="00F95BB8"/>
    <w:rsid w:val="00FA221C"/>
    <w:rsid w:val="00FB753B"/>
    <w:rsid w:val="00FE134C"/>
    <w:rsid w:val="00FF37D5"/>
    <w:rsid w:val="00FF574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8C"/>
    <w:pPr>
      <w:bidi/>
    </w:pPr>
    <w:rPr>
      <w:rFonts w:cs="David"/>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E5FA9"/>
    <w:pPr>
      <w:tabs>
        <w:tab w:val="center" w:pos="4320"/>
        <w:tab w:val="right" w:pos="8640"/>
      </w:tabs>
      <w:spacing w:after="0" w:line="240" w:lineRule="auto"/>
    </w:pPr>
    <w:rPr>
      <w:rFonts w:ascii="Times New Roman" w:eastAsia="Times New Roman" w:hAnsi="Times New Roman" w:cs="Miriam"/>
      <w:sz w:val="20"/>
      <w:szCs w:val="20"/>
    </w:rPr>
  </w:style>
  <w:style w:type="character" w:customStyle="1" w:styleId="a4">
    <w:name w:val="כותרת עליונה תו"/>
    <w:basedOn w:val="a0"/>
    <w:link w:val="a3"/>
    <w:rsid w:val="004E5FA9"/>
    <w:rPr>
      <w:rFonts w:ascii="Times New Roman" w:eastAsia="Times New Roman" w:hAnsi="Times New Roman" w:cs="Miriam"/>
      <w:sz w:val="20"/>
      <w:szCs w:val="20"/>
    </w:rPr>
  </w:style>
  <w:style w:type="paragraph" w:styleId="a5">
    <w:name w:val="Balloon Text"/>
    <w:basedOn w:val="a"/>
    <w:link w:val="a6"/>
    <w:uiPriority w:val="99"/>
    <w:semiHidden/>
    <w:unhideWhenUsed/>
    <w:rsid w:val="004E5FA9"/>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4E5FA9"/>
    <w:rPr>
      <w:rFonts w:ascii="Tahoma" w:hAnsi="Tahoma" w:cs="Tahoma"/>
      <w:sz w:val="16"/>
      <w:szCs w:val="16"/>
    </w:rPr>
  </w:style>
  <w:style w:type="paragraph" w:styleId="a7">
    <w:name w:val="footer"/>
    <w:basedOn w:val="a"/>
    <w:link w:val="a8"/>
    <w:uiPriority w:val="99"/>
    <w:unhideWhenUsed/>
    <w:rsid w:val="00FE134C"/>
    <w:pPr>
      <w:tabs>
        <w:tab w:val="center" w:pos="4153"/>
        <w:tab w:val="right" w:pos="8306"/>
      </w:tabs>
      <w:spacing w:after="0" w:line="240" w:lineRule="auto"/>
    </w:pPr>
  </w:style>
  <w:style w:type="character" w:customStyle="1" w:styleId="a8">
    <w:name w:val="כותרת תחתונה תו"/>
    <w:basedOn w:val="a0"/>
    <w:link w:val="a7"/>
    <w:uiPriority w:val="99"/>
    <w:rsid w:val="00FE134C"/>
    <w:rPr>
      <w:rFonts w:cs="David"/>
      <w:szCs w:val="24"/>
    </w:rPr>
  </w:style>
  <w:style w:type="paragraph" w:styleId="a9">
    <w:name w:val="List Paragraph"/>
    <w:basedOn w:val="a"/>
    <w:uiPriority w:val="34"/>
    <w:qFormat/>
    <w:rsid w:val="00FB753B"/>
    <w:pPr>
      <w:ind w:left="720"/>
      <w:contextualSpacing/>
    </w:pPr>
  </w:style>
  <w:style w:type="character" w:styleId="Hyperlink">
    <w:name w:val="Hyperlink"/>
    <w:basedOn w:val="a0"/>
    <w:uiPriority w:val="99"/>
    <w:unhideWhenUsed/>
    <w:rsid w:val="001E59A5"/>
    <w:rPr>
      <w:color w:val="0000FF" w:themeColor="hyperlink"/>
      <w:u w:val="single"/>
    </w:rPr>
  </w:style>
  <w:style w:type="character" w:styleId="FollowedHyperlink">
    <w:name w:val="FollowedHyperlink"/>
    <w:basedOn w:val="a0"/>
    <w:uiPriority w:val="99"/>
    <w:semiHidden/>
    <w:unhideWhenUsed/>
    <w:rsid w:val="00A36560"/>
    <w:rPr>
      <w:color w:val="800080" w:themeColor="followedHyperlink"/>
      <w:u w:val="single"/>
    </w:rPr>
  </w:style>
  <w:style w:type="character" w:styleId="aa">
    <w:name w:val="Emphasis"/>
    <w:basedOn w:val="a0"/>
    <w:uiPriority w:val="20"/>
    <w:qFormat/>
    <w:rsid w:val="00A36784"/>
    <w:rPr>
      <w:i/>
      <w:iCs/>
    </w:rPr>
  </w:style>
  <w:style w:type="character" w:styleId="ab">
    <w:name w:val="Strong"/>
    <w:basedOn w:val="a0"/>
    <w:uiPriority w:val="22"/>
    <w:qFormat/>
    <w:rsid w:val="00A36784"/>
    <w:rPr>
      <w:b/>
      <w:bCs/>
    </w:rPr>
  </w:style>
  <w:style w:type="paragraph" w:styleId="NormalWeb">
    <w:name w:val="Normal (Web)"/>
    <w:basedOn w:val="a"/>
    <w:uiPriority w:val="99"/>
    <w:semiHidden/>
    <w:unhideWhenUsed/>
    <w:rsid w:val="00A36784"/>
    <w:pPr>
      <w:bidi w:val="0"/>
      <w:spacing w:before="100" w:beforeAutospacing="1" w:after="100" w:afterAutospacing="1" w:line="240" w:lineRule="auto"/>
    </w:pPr>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2587637">
      <w:bodyDiv w:val="1"/>
      <w:marLeft w:val="0"/>
      <w:marRight w:val="0"/>
      <w:marTop w:val="0"/>
      <w:marBottom w:val="0"/>
      <w:divBdr>
        <w:top w:val="none" w:sz="0" w:space="0" w:color="auto"/>
        <w:left w:val="none" w:sz="0" w:space="0" w:color="auto"/>
        <w:bottom w:val="none" w:sz="0" w:space="0" w:color="auto"/>
        <w:right w:val="none" w:sz="0" w:space="0" w:color="auto"/>
      </w:divBdr>
    </w:div>
    <w:div w:id="397049019">
      <w:bodyDiv w:val="1"/>
      <w:marLeft w:val="0"/>
      <w:marRight w:val="0"/>
      <w:marTop w:val="0"/>
      <w:marBottom w:val="0"/>
      <w:divBdr>
        <w:top w:val="none" w:sz="0" w:space="0" w:color="auto"/>
        <w:left w:val="none" w:sz="0" w:space="0" w:color="auto"/>
        <w:bottom w:val="none" w:sz="0" w:space="0" w:color="auto"/>
        <w:right w:val="none" w:sz="0" w:space="0" w:color="auto"/>
      </w:divBdr>
    </w:div>
    <w:div w:id="1200435689">
      <w:bodyDiv w:val="1"/>
      <w:marLeft w:val="0"/>
      <w:marRight w:val="0"/>
      <w:marTop w:val="0"/>
      <w:marBottom w:val="0"/>
      <w:divBdr>
        <w:top w:val="none" w:sz="0" w:space="0" w:color="auto"/>
        <w:left w:val="none" w:sz="0" w:space="0" w:color="auto"/>
        <w:bottom w:val="none" w:sz="0" w:space="0" w:color="auto"/>
        <w:right w:val="none" w:sz="0" w:space="0" w:color="auto"/>
      </w:divBdr>
    </w:div>
    <w:div w:id="188039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l-aviv.gov.il/Business/BusinessLicense/DocLib/&#1492;&#1504;&#1495;&#1497;&#1493;&#1514;%20&#1500;&#1492;&#1514;&#1511;&#1504;&#1514;%20&#1502;&#1508;&#1493;&#1495;&#1497;&#1501;%20&#1493;&#1502;&#1511;&#1512;&#1512;&#1497;&#1501;.doc" TargetMode="External"/><Relationship Id="rId18" Type="http://schemas.openxmlformats.org/officeDocument/2006/relationships/hyperlink" Target="http://www.sviva.gov.il/InfoServices/ReservoirInfo/DocLib/&#1495;&#1493;&#1502;&#1512;&#1497;&#1501;%20&#1502;&#1505;&#1493;&#1499;&#1504;&#1497;&#1501;/Homarim05.pdf" TargetMode="External"/><Relationship Id="rId26" Type="http://schemas.openxmlformats.org/officeDocument/2006/relationships/hyperlink" Target="http://www.sviva.gov.il/subjectsEnv/Asbestos/AsbestosRemoving/Pages/AsbestosLicensedConstructors.aspx" TargetMode="External"/><Relationship Id="rId3" Type="http://schemas.openxmlformats.org/officeDocument/2006/relationships/styles" Target="styles.xml"/><Relationship Id="rId21" Type="http://schemas.openxmlformats.org/officeDocument/2006/relationships/hyperlink" Target="http://www.sviva.gov.il/InfoServices/ReservoirInfo/DocLib/&#1502;&#1497;&#1501;%20&#1493;&#1504;&#1495;&#1500;&#1497;&#1501;/MAIM34.pdf" TargetMode="External"/><Relationship Id="rId34" Type="http://schemas.openxmlformats.org/officeDocument/2006/relationships/hyperlink" Target="http://www.sviva.gov.il/InfoServices/ReservoirInfo/DocLib/%D7%97%D7%95%D7%9E%D7%A8%D7%99%D7%9D%20%D7%9E%D7%A1%D7%95%D7%9B%D7%A0%D7%99%D7%9D/Homarim02.pdf" TargetMode="External"/><Relationship Id="rId7" Type="http://schemas.openxmlformats.org/officeDocument/2006/relationships/endnotes" Target="endnotes.xml"/><Relationship Id="rId12" Type="http://schemas.openxmlformats.org/officeDocument/2006/relationships/hyperlink" Target="http://www.tel-aviv.gov.il/Business/BusinessLicense/DocLib/&#1492;&#1504;&#1495;&#1497;&#1493;&#1514;%20&#1500;&#1492;&#1490;&#1513;&#1514;%20&#1495;&#1493;&#1491;%20&#1488;&#1511;&#1493;&#1505;&#1496;&#1497;&#1514;%20&#1500;&#1506;&#1505;&#1511;%20&#1502;&#1513;&#1502;&#1497;&#1506;%20&#1502;&#1493;&#1505;&#1497;&#1511;&#1492;.doc" TargetMode="External"/><Relationship Id="rId17" Type="http://schemas.openxmlformats.org/officeDocument/2006/relationships/hyperlink" Target="http://www.sviva.gov.il/InfoServices/ReservoirInfo/DocLib/&#1495;&#1493;&#1502;&#1512;&#1497;&#1501;%20&#1502;&#1505;&#1493;&#1499;&#1504;&#1497;&#1501;/Homarim01.pdf" TargetMode="External"/><Relationship Id="rId25" Type="http://schemas.openxmlformats.org/officeDocument/2006/relationships/hyperlink" Target="http://www.sviva.gov.il/InfoServices/ReservoirInfo/DocLib/&#1499;&#1500;&#1500;&#1497;/klali66.pdf" TargetMode="External"/><Relationship Id="rId33" Type="http://schemas.openxmlformats.org/officeDocument/2006/relationships/hyperlink" Target="http://www.tel-aviv.gov.il/Business/BusinessLicense/DocLib/%D7%AA%D7%A7%D7%A0%D7%95%D7%AA%20%D7%A8%D7%99%D7%A9%D7%95%D7%99%20%D7%A2%D7%A1%D7%A7%D7%99%D7%9D%20%D7%9C%D7%94%D7%93%D7%91%D7%A8%D7%AA%20%D7%9E%D7%96%D7%99%D7%A7%D7%99%D7%9D.pdf"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sviva.gov.il/subjectsEnv/ContaminatedSoil/SoilSurvey/Documents/seker_karka_hanchyot_09.pdf" TargetMode="External"/><Relationship Id="rId20" Type="http://schemas.openxmlformats.org/officeDocument/2006/relationships/hyperlink" Target="http://www.sviva.gov.il/InfoServices/ReservoirInfo/DocLib/%D7%9E%D7%99%D7%9D%20%D7%95%D7%A0%D7%97%D7%9C%D7%99%D7%9D/maim13.pdf" TargetMode="External"/><Relationship Id="rId29" Type="http://schemas.openxmlformats.org/officeDocument/2006/relationships/hyperlink" Target="http://www.cockroach.co.il/%D7%9E%D7%96%D7%99%D7%A7%D7%99%D7%9D/%D7%A0%D7%97%D7%A9%D7%99%D7%9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iva.gov.il/InfoServices/ReservoirInfo/DocLib/&#1512;&#1506;&#1513;/raash10.pdf" TargetMode="External"/><Relationship Id="rId24" Type="http://schemas.openxmlformats.org/officeDocument/2006/relationships/hyperlink" Target="http://www.sviva.gov.il/InfoServices/ReservoirInfo/DocLib/&#1502;&#1497;&#1501;%20&#1493;&#1504;&#1495;&#1500;&#1497;&#1501;/Maim51.pdf" TargetMode="External"/><Relationship Id="rId32" Type="http://schemas.openxmlformats.org/officeDocument/2006/relationships/hyperlink" Target="http://he.wikipedia.org/wiki/%D7%97%D7%A8%D7%A7%D7%99%D7%9D"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nv.co.il/" TargetMode="External"/><Relationship Id="rId23" Type="http://schemas.openxmlformats.org/officeDocument/2006/relationships/hyperlink" Target="http://www.sviva.gov.il/InfoServices/ReservoirInfo/DocLib/&#1502;&#1497;&#1501;%20&#1493;&#1504;&#1495;&#1500;&#1497;&#1501;/maim36.pdf" TargetMode="External"/><Relationship Id="rId28" Type="http://schemas.openxmlformats.org/officeDocument/2006/relationships/hyperlink" Target="http://www.cockroach.co.il/%D7%9E%D7%96%D7%99%D7%A7%D7%99%D7%9D/%D7%9E%D7%9B%D7%A8%D7%A1%D7%9E%D7%99%D7%9D/" TargetMode="External"/><Relationship Id="rId36" Type="http://schemas.openxmlformats.org/officeDocument/2006/relationships/fontTable" Target="fontTable.xml"/><Relationship Id="rId10" Type="http://schemas.openxmlformats.org/officeDocument/2006/relationships/hyperlink" Target="http://www.sviva.gov.il/InfoServices/ReservoirInfo/DocLib/&#1512;&#1506;&#1513;/raash03.pdf" TargetMode="External"/><Relationship Id="rId19" Type="http://schemas.openxmlformats.org/officeDocument/2006/relationships/hyperlink" Target="http://www.sviva.gov.il/InfoServices/MimshalZamin/Forms/Documents/HazardousMaterials/ToxinsPermits/ToxinsPermitRequest.pdf" TargetMode="External"/><Relationship Id="rId31" Type="http://schemas.openxmlformats.org/officeDocument/2006/relationships/hyperlink" Target="http://www.cockroach.co.il/%D7%9E%D7%96%D7%99%D7%A7%D7%99%D7%9D/%D7%99%D7%95%D7%A0%D7%99%D7%9D/" TargetMode="External"/><Relationship Id="rId4" Type="http://schemas.openxmlformats.org/officeDocument/2006/relationships/settings" Target="settings.xml"/><Relationship Id="rId9" Type="http://schemas.openxmlformats.org/officeDocument/2006/relationships/hyperlink" Target="http://www.sviva.gov.il/InfoServices/ReservoirInfo/DocLib/&#1512;&#1506;&#1513;/raash02.pdf" TargetMode="External"/><Relationship Id="rId14" Type="http://schemas.openxmlformats.org/officeDocument/2006/relationships/hyperlink" Target="http://www.sviva.gov.il/InfoServices/ReservoirInfo/DocLib/&#1502;&#1508;&#1490;&#1506;&#1497;&#1501;/mifga01.pdf" TargetMode="External"/><Relationship Id="rId22" Type="http://schemas.openxmlformats.org/officeDocument/2006/relationships/hyperlink" Target="http://www.sviva.gov.il/InfoServices/ReservoirInfo/DocLib/&#1499;&#1500;&#1500;&#1497;/klali39.pdf" TargetMode="External"/><Relationship Id="rId27" Type="http://schemas.openxmlformats.org/officeDocument/2006/relationships/hyperlink" Target="http://www.sviva.gov.il/InfoServices/ReservoirInfo/DocLib/%D7%A4%D7%A1%D7%95%D7%9C%D7%AA/psolet09.pdf" TargetMode="External"/><Relationship Id="rId30" Type="http://schemas.openxmlformats.org/officeDocument/2006/relationships/hyperlink" Target="http://www.cockroach.co.il/%D7%9E%D7%96%D7%99%D7%A7%D7%99%D7%9D/%D7%97%D7%A8%D7%A7%D7%99%D7%9D/" TargetMode="External"/><Relationship Id="rId35" Type="http://schemas.openxmlformats.org/officeDocument/2006/relationships/hyperlink" Target="http://www.health.gov.il/LegislationLibrary/Briut31.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2DE3C-F07D-499F-BDC3-79E8A225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2240</Words>
  <Characters>11201</Characters>
  <Application>Microsoft Office Word</Application>
  <DocSecurity>0</DocSecurity>
  <Lines>93</Lines>
  <Paragraphs>26</Paragraphs>
  <ScaleCrop>false</ScaleCrop>
  <HeadingPairs>
    <vt:vector size="2" baseType="variant">
      <vt:variant>
        <vt:lpstr>שם</vt:lpstr>
      </vt:variant>
      <vt:variant>
        <vt:i4>1</vt:i4>
      </vt:variant>
    </vt:vector>
  </HeadingPairs>
  <TitlesOfParts>
    <vt:vector size="1" baseType="lpstr">
      <vt:lpstr>מפרט אחיד בתחום איכות הסביבה</vt:lpstr>
    </vt:vector>
  </TitlesOfParts>
  <Company/>
  <LinksUpToDate>false</LinksUpToDate>
  <CharactersWithSpaces>13415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מפרט אחיד בתחום איכות הסביבה</dc:title>
  <dc:subject>כללי</dc:subject>
  <dc:creator>חנה וכסמן</dc:creator>
  <cp:keywords>-</cp:keywords>
  <dc:description/>
  <cp:lastModifiedBy>Mall 4 PC</cp:lastModifiedBy>
  <cp:revision>10</cp:revision>
  <cp:lastPrinted>2013-11-19T07:57:00Z</cp:lastPrinted>
  <dcterms:created xsi:type="dcterms:W3CDTF">2013-11-20T08:48:00Z</dcterms:created>
  <dcterms:modified xsi:type="dcterms:W3CDTF">2013-11-21T10:54:00Z</dcterms:modified>
  <cp:category>רישוי עסקים\כללי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e">
    <vt:lpwstr>רכזת תעשייה ורישוי עסקים</vt:lpwstr>
  </property>
</Properties>
</file>